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7239" w14:textId="0A71C5B9" w:rsidR="00AB4BE0" w:rsidRDefault="00AB4BE0" w:rsidP="00836854">
      <w:pPr>
        <w:pStyle w:val="Prrafodelista"/>
        <w:spacing w:after="0" w:line="276" w:lineRule="auto"/>
        <w:ind w:left="284"/>
        <w:outlineLvl w:val="0"/>
        <w:rPr>
          <w:rFonts w:ascii="Arial Narrow" w:hAnsi="Arial Narrow"/>
          <w:b/>
          <w:noProof/>
        </w:rPr>
      </w:pPr>
    </w:p>
    <w:p w14:paraId="713C4A11" w14:textId="47C5B238" w:rsidR="00B8009D" w:rsidRPr="0022520F" w:rsidRDefault="0022520F" w:rsidP="0022520F">
      <w:pPr>
        <w:pStyle w:val="Prrafodelista"/>
        <w:spacing w:after="0" w:line="276" w:lineRule="auto"/>
        <w:ind w:left="284"/>
        <w:jc w:val="center"/>
        <w:outlineLvl w:val="0"/>
        <w:rPr>
          <w:rFonts w:ascii="Arial Narrow" w:hAnsi="Arial Narrow"/>
          <w:b/>
          <w:noProof/>
        </w:rPr>
      </w:pPr>
      <w:r w:rsidRPr="0022520F">
        <w:rPr>
          <w:rFonts w:ascii="Arial Narrow" w:hAnsi="Arial Narrow"/>
          <w:b/>
          <w:noProof/>
        </w:rPr>
        <w:t>REGISTRO DE VERIFICACIÓN DE MANÓMETROS Y DATALOGGE</w:t>
      </w:r>
      <w:r w:rsidR="007740EB">
        <w:rPr>
          <w:rFonts w:ascii="Arial Narrow" w:hAnsi="Arial Narrow"/>
          <w:b/>
          <w:noProof/>
        </w:rPr>
        <w:t>R</w:t>
      </w:r>
      <w:r w:rsidRPr="0022520F">
        <w:rPr>
          <w:rFonts w:ascii="Arial Narrow" w:hAnsi="Arial Narrow"/>
          <w:b/>
          <w:noProof/>
        </w:rPr>
        <w:t>S</w:t>
      </w:r>
    </w:p>
    <w:p w14:paraId="4AD43EF5" w14:textId="77777777" w:rsidR="00B8009D" w:rsidRDefault="00B8009D" w:rsidP="00836854">
      <w:pPr>
        <w:pStyle w:val="Prrafodelista"/>
        <w:spacing w:after="0" w:line="276" w:lineRule="auto"/>
        <w:ind w:left="284"/>
        <w:outlineLvl w:val="0"/>
        <w:rPr>
          <w:rFonts w:ascii="Arial Narrow" w:hAnsi="Arial Narrow"/>
          <w:b/>
          <w:noProof/>
        </w:rPr>
      </w:pPr>
    </w:p>
    <w:p w14:paraId="6779301E" w14:textId="0B7CFB6F" w:rsidR="0022520F" w:rsidRPr="0022520F" w:rsidRDefault="0022520F" w:rsidP="0022520F">
      <w:pPr>
        <w:pStyle w:val="Prrafodelista"/>
        <w:numPr>
          <w:ilvl w:val="0"/>
          <w:numId w:val="24"/>
        </w:numPr>
        <w:spacing w:after="120" w:line="240" w:lineRule="auto"/>
        <w:jc w:val="both"/>
        <w:outlineLvl w:val="0"/>
        <w:rPr>
          <w:rFonts w:ascii="Arial Narrow" w:hAnsi="Arial Narrow"/>
          <w:b/>
        </w:rPr>
      </w:pPr>
      <w:r>
        <w:rPr>
          <w:rFonts w:ascii="Arial Narrow" w:hAnsi="Arial Narrow"/>
          <w:b/>
        </w:rPr>
        <w:t>Datos generales</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1994"/>
        <w:gridCol w:w="2949"/>
        <w:gridCol w:w="1952"/>
        <w:gridCol w:w="2165"/>
      </w:tblGrid>
      <w:tr w:rsidR="00B8009D" w14:paraId="0E7A314E" w14:textId="77777777" w:rsidTr="0022520F">
        <w:tc>
          <w:tcPr>
            <w:tcW w:w="9286" w:type="dxa"/>
            <w:gridSpan w:val="4"/>
            <w:shd w:val="clear" w:color="auto" w:fill="DAEEF3" w:themeFill="accent5" w:themeFillTint="33"/>
            <w:vAlign w:val="center"/>
          </w:tcPr>
          <w:p w14:paraId="4B80278D" w14:textId="6FDE6E0F" w:rsidR="00B8009D" w:rsidRPr="0022520F" w:rsidRDefault="0022520F" w:rsidP="0022520F">
            <w:pPr>
              <w:spacing w:after="0" w:line="240" w:lineRule="auto"/>
              <w:contextualSpacing/>
              <w:jc w:val="center"/>
              <w:rPr>
                <w:rFonts w:ascii="Arial Narrow" w:hAnsi="Arial Narrow"/>
                <w:b/>
                <w:sz w:val="20"/>
                <w:szCs w:val="20"/>
              </w:rPr>
            </w:pPr>
            <w:r w:rsidRPr="0022520F">
              <w:rPr>
                <w:rFonts w:ascii="Arial Narrow" w:hAnsi="Arial Narrow"/>
                <w:b/>
                <w:sz w:val="20"/>
                <w:szCs w:val="20"/>
              </w:rPr>
              <w:t>DATOS GENERALES</w:t>
            </w:r>
          </w:p>
        </w:tc>
      </w:tr>
      <w:tr w:rsidR="00B8009D" w14:paraId="54E961EE" w14:textId="77777777" w:rsidTr="00D37AB5">
        <w:trPr>
          <w:trHeight w:val="594"/>
        </w:trPr>
        <w:tc>
          <w:tcPr>
            <w:tcW w:w="2027" w:type="dxa"/>
            <w:vAlign w:val="center"/>
          </w:tcPr>
          <w:p w14:paraId="00C23217" w14:textId="77777777" w:rsidR="00B8009D" w:rsidRPr="00AD5C16" w:rsidRDefault="00B8009D" w:rsidP="00D37AB5">
            <w:pPr>
              <w:spacing w:after="0"/>
              <w:jc w:val="center"/>
              <w:rPr>
                <w:rFonts w:ascii="Arial Narrow" w:hAnsi="Arial Narrow" w:cs="Calibri"/>
                <w:color w:val="000000"/>
                <w:sz w:val="20"/>
                <w:szCs w:val="20"/>
                <w:shd w:val="clear" w:color="auto" w:fill="FFFFFF"/>
              </w:rPr>
            </w:pPr>
            <w:r w:rsidRPr="00AD5C16">
              <w:rPr>
                <w:rFonts w:ascii="Arial Narrow" w:hAnsi="Arial Narrow" w:cs="Calibri"/>
                <w:color w:val="000000"/>
                <w:sz w:val="20"/>
                <w:szCs w:val="20"/>
                <w:shd w:val="clear" w:color="auto" w:fill="FFFFFF"/>
              </w:rPr>
              <w:t>Nombre de Operador</w:t>
            </w:r>
          </w:p>
        </w:tc>
        <w:tc>
          <w:tcPr>
            <w:tcW w:w="3043" w:type="dxa"/>
            <w:vAlign w:val="center"/>
          </w:tcPr>
          <w:p w14:paraId="35084B09" w14:textId="77777777" w:rsidR="00B8009D" w:rsidRPr="00AD5C16" w:rsidRDefault="00B8009D" w:rsidP="00D37AB5">
            <w:pPr>
              <w:spacing w:after="0"/>
              <w:jc w:val="center"/>
              <w:rPr>
                <w:rFonts w:ascii="Arial Narrow" w:hAnsi="Arial Narrow" w:cs="Calibri"/>
                <w:color w:val="000000"/>
                <w:sz w:val="20"/>
                <w:szCs w:val="20"/>
                <w:shd w:val="clear" w:color="auto" w:fill="FFFFFF"/>
              </w:rPr>
            </w:pPr>
          </w:p>
        </w:tc>
        <w:tc>
          <w:tcPr>
            <w:tcW w:w="1984" w:type="dxa"/>
            <w:vAlign w:val="center"/>
          </w:tcPr>
          <w:p w14:paraId="1A337855" w14:textId="77777777" w:rsidR="00B8009D" w:rsidRPr="00AD5C16" w:rsidRDefault="00B8009D" w:rsidP="00D37AB5">
            <w:pPr>
              <w:spacing w:after="0"/>
              <w:jc w:val="center"/>
              <w:rPr>
                <w:rFonts w:ascii="Arial Narrow" w:hAnsi="Arial Narrow" w:cs="Calibri"/>
                <w:color w:val="000000"/>
                <w:sz w:val="20"/>
                <w:szCs w:val="20"/>
                <w:shd w:val="clear" w:color="auto" w:fill="FFFFFF"/>
              </w:rPr>
            </w:pPr>
            <w:proofErr w:type="gramStart"/>
            <w:r w:rsidRPr="00AD5C16">
              <w:rPr>
                <w:rFonts w:ascii="Arial Narrow" w:hAnsi="Arial Narrow" w:cs="Calibri"/>
                <w:color w:val="000000"/>
                <w:sz w:val="20"/>
                <w:szCs w:val="20"/>
                <w:shd w:val="clear" w:color="auto" w:fill="FFFFFF"/>
              </w:rPr>
              <w:t>Modelo a verificar</w:t>
            </w:r>
            <w:proofErr w:type="gramEnd"/>
          </w:p>
        </w:tc>
        <w:tc>
          <w:tcPr>
            <w:tcW w:w="2232" w:type="dxa"/>
            <w:vAlign w:val="center"/>
          </w:tcPr>
          <w:p w14:paraId="439C0E9C" w14:textId="4D7FDE95" w:rsidR="00B8009D" w:rsidRPr="00AD5C16" w:rsidRDefault="00B8009D" w:rsidP="00D37AB5">
            <w:pPr>
              <w:spacing w:after="0"/>
              <w:jc w:val="center"/>
              <w:rPr>
                <w:rFonts w:ascii="Arial Narrow" w:hAnsi="Arial Narrow" w:cs="Calibri"/>
                <w:color w:val="000000"/>
                <w:sz w:val="20"/>
                <w:szCs w:val="20"/>
                <w:shd w:val="clear" w:color="auto" w:fill="FFFFFF"/>
              </w:rPr>
            </w:pPr>
          </w:p>
        </w:tc>
      </w:tr>
      <w:tr w:rsidR="00B8009D" w14:paraId="0A150A59" w14:textId="77777777" w:rsidTr="00D37AB5">
        <w:trPr>
          <w:trHeight w:val="560"/>
        </w:trPr>
        <w:tc>
          <w:tcPr>
            <w:tcW w:w="2027" w:type="dxa"/>
            <w:vAlign w:val="center"/>
          </w:tcPr>
          <w:p w14:paraId="185ED529" w14:textId="77777777" w:rsidR="00B8009D" w:rsidRPr="00AD5C16" w:rsidRDefault="00B8009D" w:rsidP="00D37AB5">
            <w:pPr>
              <w:spacing w:after="0"/>
              <w:jc w:val="center"/>
              <w:rPr>
                <w:rFonts w:ascii="Arial Narrow" w:hAnsi="Arial Narrow" w:cs="Calibri"/>
                <w:color w:val="000000"/>
                <w:sz w:val="20"/>
                <w:szCs w:val="20"/>
                <w:shd w:val="clear" w:color="auto" w:fill="FFFFFF"/>
              </w:rPr>
            </w:pPr>
            <w:r w:rsidRPr="00AD5C16">
              <w:rPr>
                <w:rFonts w:ascii="Arial Narrow" w:hAnsi="Arial Narrow" w:cs="Calibri"/>
                <w:color w:val="000000"/>
                <w:sz w:val="20"/>
                <w:szCs w:val="20"/>
                <w:shd w:val="clear" w:color="auto" w:fill="FFFFFF"/>
              </w:rPr>
              <w:t>Fecha de verificación</w:t>
            </w:r>
          </w:p>
        </w:tc>
        <w:tc>
          <w:tcPr>
            <w:tcW w:w="3043" w:type="dxa"/>
            <w:vAlign w:val="center"/>
          </w:tcPr>
          <w:p w14:paraId="09243660" w14:textId="77777777" w:rsidR="00B8009D" w:rsidRPr="00AD5C16" w:rsidRDefault="00B8009D" w:rsidP="00D37AB5">
            <w:pPr>
              <w:spacing w:after="0"/>
              <w:jc w:val="center"/>
              <w:rPr>
                <w:rFonts w:ascii="Arial Narrow" w:hAnsi="Arial Narrow" w:cs="Calibri"/>
                <w:color w:val="000000"/>
                <w:sz w:val="20"/>
                <w:szCs w:val="20"/>
                <w:shd w:val="clear" w:color="auto" w:fill="FFFFFF"/>
              </w:rPr>
            </w:pPr>
          </w:p>
        </w:tc>
        <w:tc>
          <w:tcPr>
            <w:tcW w:w="1984" w:type="dxa"/>
            <w:vAlign w:val="center"/>
          </w:tcPr>
          <w:p w14:paraId="4D46C85B" w14:textId="5E4768B8" w:rsidR="00B8009D" w:rsidRPr="00C53C88" w:rsidRDefault="0091037B" w:rsidP="00D37AB5">
            <w:pPr>
              <w:spacing w:after="0"/>
              <w:jc w:val="center"/>
              <w:rPr>
                <w:rFonts w:ascii="Arial Narrow" w:hAnsi="Arial Narrow" w:cs="Calibri"/>
                <w:b/>
                <w:bCs/>
                <w:i/>
                <w:iCs/>
                <w:color w:val="000000"/>
                <w:sz w:val="20"/>
                <w:szCs w:val="20"/>
                <w:shd w:val="clear" w:color="auto" w:fill="FFFFFF"/>
              </w:rPr>
            </w:pPr>
            <w:r w:rsidRPr="00C53C88">
              <w:rPr>
                <w:rFonts w:ascii="Arial Narrow" w:hAnsi="Arial Narrow"/>
                <w:b/>
                <w:bCs/>
                <w:i/>
                <w:iCs/>
              </w:rPr>
              <w:t>Máximo valor del rango de medición</w:t>
            </w:r>
          </w:p>
        </w:tc>
        <w:tc>
          <w:tcPr>
            <w:tcW w:w="2232" w:type="dxa"/>
            <w:vAlign w:val="center"/>
          </w:tcPr>
          <w:p w14:paraId="2F812FD7" w14:textId="3D8AE773" w:rsidR="00B8009D" w:rsidRPr="00AD5C16" w:rsidRDefault="00B8009D" w:rsidP="00D37AB5">
            <w:pPr>
              <w:spacing w:after="0"/>
              <w:jc w:val="center"/>
              <w:rPr>
                <w:rFonts w:ascii="Arial Narrow" w:hAnsi="Arial Narrow" w:cs="Calibri"/>
                <w:color w:val="000000"/>
                <w:sz w:val="20"/>
                <w:szCs w:val="20"/>
                <w:shd w:val="clear" w:color="auto" w:fill="FFFFFF"/>
              </w:rPr>
            </w:pPr>
          </w:p>
        </w:tc>
      </w:tr>
      <w:tr w:rsidR="00B8009D" w14:paraId="62BE1941" w14:textId="77777777" w:rsidTr="00D37AB5">
        <w:tc>
          <w:tcPr>
            <w:tcW w:w="2027" w:type="dxa"/>
            <w:vAlign w:val="center"/>
          </w:tcPr>
          <w:p w14:paraId="643AB77F" w14:textId="77777777" w:rsidR="00B8009D" w:rsidRPr="00AD5C16" w:rsidRDefault="00B8009D" w:rsidP="00D37AB5">
            <w:pPr>
              <w:spacing w:after="0"/>
              <w:jc w:val="center"/>
              <w:rPr>
                <w:rFonts w:ascii="Arial Narrow" w:hAnsi="Arial Narrow" w:cs="Calibri"/>
                <w:color w:val="000000"/>
                <w:sz w:val="20"/>
                <w:szCs w:val="20"/>
                <w:shd w:val="clear" w:color="auto" w:fill="FFFFFF"/>
              </w:rPr>
            </w:pPr>
            <w:proofErr w:type="spellStart"/>
            <w:r w:rsidRPr="00AD5C16">
              <w:rPr>
                <w:rFonts w:ascii="Arial Narrow" w:hAnsi="Arial Narrow" w:cs="Calibri"/>
                <w:color w:val="000000"/>
                <w:sz w:val="20"/>
                <w:szCs w:val="20"/>
                <w:shd w:val="clear" w:color="auto" w:fill="FFFFFF"/>
              </w:rPr>
              <w:t>N°</w:t>
            </w:r>
            <w:proofErr w:type="spellEnd"/>
            <w:r w:rsidRPr="00AD5C16">
              <w:rPr>
                <w:rFonts w:ascii="Arial Narrow" w:hAnsi="Arial Narrow" w:cs="Calibri"/>
                <w:color w:val="000000"/>
                <w:sz w:val="20"/>
                <w:szCs w:val="20"/>
                <w:shd w:val="clear" w:color="auto" w:fill="FFFFFF"/>
              </w:rPr>
              <w:t xml:space="preserve"> de registro de verificación</w:t>
            </w:r>
          </w:p>
        </w:tc>
        <w:tc>
          <w:tcPr>
            <w:tcW w:w="3043" w:type="dxa"/>
            <w:vAlign w:val="center"/>
          </w:tcPr>
          <w:p w14:paraId="3B9E61B2" w14:textId="77777777" w:rsidR="00B8009D" w:rsidRPr="00AD5C16" w:rsidRDefault="00B8009D" w:rsidP="00D37AB5">
            <w:pPr>
              <w:spacing w:after="0"/>
              <w:jc w:val="center"/>
              <w:rPr>
                <w:rFonts w:ascii="Arial Narrow" w:hAnsi="Arial Narrow" w:cs="Calibri"/>
                <w:color w:val="000000"/>
                <w:sz w:val="20"/>
                <w:szCs w:val="20"/>
                <w:shd w:val="clear" w:color="auto" w:fill="FFFFFF"/>
              </w:rPr>
            </w:pPr>
          </w:p>
        </w:tc>
        <w:tc>
          <w:tcPr>
            <w:tcW w:w="1984" w:type="dxa"/>
            <w:vAlign w:val="center"/>
          </w:tcPr>
          <w:p w14:paraId="4616CC58" w14:textId="77777777" w:rsidR="00B8009D" w:rsidRPr="00AD5C16" w:rsidRDefault="00B8009D" w:rsidP="00D37AB5">
            <w:pPr>
              <w:spacing w:after="0"/>
              <w:jc w:val="center"/>
              <w:rPr>
                <w:rFonts w:ascii="Arial Narrow" w:hAnsi="Arial Narrow" w:cs="Calibri"/>
                <w:color w:val="000000"/>
                <w:sz w:val="20"/>
                <w:szCs w:val="20"/>
                <w:shd w:val="clear" w:color="auto" w:fill="FFFFFF"/>
              </w:rPr>
            </w:pPr>
            <w:proofErr w:type="spellStart"/>
            <w:r w:rsidRPr="00AD5C16">
              <w:rPr>
                <w:rFonts w:ascii="Arial Narrow" w:hAnsi="Arial Narrow" w:cs="Calibri"/>
                <w:color w:val="000000"/>
                <w:sz w:val="20"/>
                <w:szCs w:val="20"/>
                <w:shd w:val="clear" w:color="auto" w:fill="FFFFFF"/>
              </w:rPr>
              <w:t>N°</w:t>
            </w:r>
            <w:proofErr w:type="spellEnd"/>
            <w:r w:rsidRPr="00AD5C16">
              <w:rPr>
                <w:rFonts w:ascii="Arial Narrow" w:hAnsi="Arial Narrow" w:cs="Calibri"/>
                <w:color w:val="000000"/>
                <w:sz w:val="20"/>
                <w:szCs w:val="20"/>
                <w:shd w:val="clear" w:color="auto" w:fill="FFFFFF"/>
              </w:rPr>
              <w:t xml:space="preserve"> de Serie de Equipo a verificar</w:t>
            </w:r>
          </w:p>
        </w:tc>
        <w:tc>
          <w:tcPr>
            <w:tcW w:w="2232" w:type="dxa"/>
            <w:vAlign w:val="center"/>
          </w:tcPr>
          <w:p w14:paraId="73AA2E46" w14:textId="77777777" w:rsidR="00B8009D" w:rsidRPr="00AD5C16" w:rsidRDefault="00B8009D" w:rsidP="00D37AB5">
            <w:pPr>
              <w:spacing w:after="0"/>
              <w:jc w:val="center"/>
              <w:rPr>
                <w:rFonts w:ascii="Arial Narrow" w:hAnsi="Arial Narrow" w:cs="Calibri"/>
                <w:color w:val="000000"/>
                <w:sz w:val="20"/>
                <w:szCs w:val="20"/>
                <w:shd w:val="clear" w:color="auto" w:fill="FFFFFF"/>
              </w:rPr>
            </w:pPr>
          </w:p>
        </w:tc>
      </w:tr>
    </w:tbl>
    <w:p w14:paraId="31DBCD1F" w14:textId="77777777" w:rsidR="00B8009D" w:rsidRPr="0022520F" w:rsidRDefault="00B8009D" w:rsidP="00836854">
      <w:pPr>
        <w:pStyle w:val="Prrafodelista"/>
        <w:spacing w:after="0" w:line="276" w:lineRule="auto"/>
        <w:ind w:left="284"/>
        <w:outlineLvl w:val="0"/>
        <w:rPr>
          <w:rFonts w:ascii="Arial Narrow" w:hAnsi="Arial Narrow"/>
          <w:b/>
          <w:noProof/>
        </w:rPr>
      </w:pPr>
    </w:p>
    <w:p w14:paraId="5EA240FD" w14:textId="50925250" w:rsidR="0022520F" w:rsidRPr="0022520F" w:rsidRDefault="0022520F" w:rsidP="0022520F">
      <w:pPr>
        <w:pStyle w:val="Prrafodelista"/>
        <w:numPr>
          <w:ilvl w:val="0"/>
          <w:numId w:val="24"/>
        </w:numPr>
        <w:spacing w:after="120" w:line="240" w:lineRule="auto"/>
        <w:jc w:val="both"/>
        <w:outlineLvl w:val="0"/>
        <w:rPr>
          <w:rFonts w:ascii="Arial Narrow" w:hAnsi="Arial Narrow"/>
          <w:b/>
        </w:rPr>
      </w:pPr>
      <w:r>
        <w:rPr>
          <w:rFonts w:ascii="Arial Narrow" w:hAnsi="Arial Narrow"/>
          <w:b/>
        </w:rPr>
        <w:t>Resultados de la verificación</w:t>
      </w:r>
    </w:p>
    <w:tbl>
      <w:tblPr>
        <w:tblStyle w:val="Tablaconcuadrcula2"/>
        <w:tblW w:w="9356" w:type="dxa"/>
        <w:tblInd w:w="-34" w:type="dxa"/>
        <w:tblLook w:val="04A0" w:firstRow="1" w:lastRow="0" w:firstColumn="1" w:lastColumn="0" w:noHBand="0" w:noVBand="1"/>
      </w:tblPr>
      <w:tblGrid>
        <w:gridCol w:w="1109"/>
        <w:gridCol w:w="1098"/>
        <w:gridCol w:w="1104"/>
        <w:gridCol w:w="1042"/>
        <w:gridCol w:w="1176"/>
        <w:gridCol w:w="1134"/>
        <w:gridCol w:w="1417"/>
        <w:gridCol w:w="1276"/>
      </w:tblGrid>
      <w:tr w:rsidR="00B8009D" w:rsidRPr="00142840" w14:paraId="2E0062EB" w14:textId="77777777" w:rsidTr="0022520F">
        <w:trPr>
          <w:trHeight w:val="572"/>
        </w:trPr>
        <w:tc>
          <w:tcPr>
            <w:tcW w:w="2207" w:type="dxa"/>
            <w:gridSpan w:val="2"/>
            <w:shd w:val="clear" w:color="auto" w:fill="DAEEF3" w:themeFill="accent5" w:themeFillTint="33"/>
            <w:vAlign w:val="center"/>
          </w:tcPr>
          <w:p w14:paraId="5858F76D"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Indicación de Instrumento Patrón</w:t>
            </w:r>
          </w:p>
        </w:tc>
        <w:tc>
          <w:tcPr>
            <w:tcW w:w="2146" w:type="dxa"/>
            <w:gridSpan w:val="2"/>
            <w:shd w:val="clear" w:color="auto" w:fill="DAEEF3" w:themeFill="accent5" w:themeFillTint="33"/>
            <w:vAlign w:val="center"/>
          </w:tcPr>
          <w:p w14:paraId="6818F047" w14:textId="77777777" w:rsidR="00B8009D" w:rsidRPr="0022520F" w:rsidRDefault="00B8009D" w:rsidP="00D37AB5">
            <w:pPr>
              <w:spacing w:after="0" w:line="240" w:lineRule="auto"/>
              <w:contextualSpacing/>
              <w:jc w:val="center"/>
              <w:rPr>
                <w:rFonts w:ascii="Arial Narrow" w:hAnsi="Arial Narrow"/>
                <w:sz w:val="20"/>
                <w:szCs w:val="20"/>
              </w:rPr>
            </w:pPr>
            <w:proofErr w:type="gramStart"/>
            <w:r w:rsidRPr="0022520F">
              <w:rPr>
                <w:rFonts w:ascii="Arial Narrow" w:hAnsi="Arial Narrow"/>
                <w:sz w:val="20"/>
                <w:szCs w:val="20"/>
              </w:rPr>
              <w:t>Indicación de Instrumento a calibrar</w:t>
            </w:r>
            <w:proofErr w:type="gramEnd"/>
          </w:p>
        </w:tc>
        <w:tc>
          <w:tcPr>
            <w:tcW w:w="2310" w:type="dxa"/>
            <w:gridSpan w:val="2"/>
            <w:shd w:val="clear" w:color="auto" w:fill="DAEEF3" w:themeFill="accent5" w:themeFillTint="33"/>
            <w:vAlign w:val="center"/>
          </w:tcPr>
          <w:p w14:paraId="1FC6D246"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Error de Indicación</w:t>
            </w:r>
          </w:p>
        </w:tc>
        <w:tc>
          <w:tcPr>
            <w:tcW w:w="1417" w:type="dxa"/>
            <w:vMerge w:val="restart"/>
            <w:shd w:val="clear" w:color="auto" w:fill="DAEEF3" w:themeFill="accent5" w:themeFillTint="33"/>
            <w:vAlign w:val="center"/>
          </w:tcPr>
          <w:p w14:paraId="297D9249"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Error de Histéresis</w:t>
            </w:r>
          </w:p>
        </w:tc>
        <w:tc>
          <w:tcPr>
            <w:tcW w:w="1276" w:type="dxa"/>
            <w:vMerge w:val="restart"/>
            <w:shd w:val="clear" w:color="auto" w:fill="DAEEF3" w:themeFill="accent5" w:themeFillTint="33"/>
            <w:vAlign w:val="center"/>
          </w:tcPr>
          <w:p w14:paraId="5161BF9A"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Error Máximo Permitido</w:t>
            </w:r>
          </w:p>
        </w:tc>
      </w:tr>
      <w:tr w:rsidR="00B8009D" w:rsidRPr="00142840" w14:paraId="0A6769E0" w14:textId="77777777" w:rsidTr="0022520F">
        <w:trPr>
          <w:trHeight w:val="340"/>
        </w:trPr>
        <w:tc>
          <w:tcPr>
            <w:tcW w:w="1109" w:type="dxa"/>
            <w:shd w:val="clear" w:color="auto" w:fill="DAEEF3" w:themeFill="accent5" w:themeFillTint="33"/>
            <w:vAlign w:val="center"/>
          </w:tcPr>
          <w:p w14:paraId="5FDFA165"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Teórico</w:t>
            </w:r>
          </w:p>
        </w:tc>
        <w:tc>
          <w:tcPr>
            <w:tcW w:w="1098" w:type="dxa"/>
            <w:shd w:val="clear" w:color="auto" w:fill="DAEEF3" w:themeFill="accent5" w:themeFillTint="33"/>
            <w:vAlign w:val="center"/>
          </w:tcPr>
          <w:p w14:paraId="213F793C"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Real</w:t>
            </w:r>
          </w:p>
        </w:tc>
        <w:tc>
          <w:tcPr>
            <w:tcW w:w="1104" w:type="dxa"/>
            <w:shd w:val="clear" w:color="auto" w:fill="DAEEF3" w:themeFill="accent5" w:themeFillTint="33"/>
            <w:vAlign w:val="center"/>
          </w:tcPr>
          <w:p w14:paraId="1B1AA899" w14:textId="77777777" w:rsidR="00B8009D" w:rsidRPr="0022520F" w:rsidRDefault="00B8009D" w:rsidP="00D37AB5">
            <w:pPr>
              <w:spacing w:after="0" w:line="240" w:lineRule="auto"/>
              <w:contextualSpacing/>
              <w:jc w:val="center"/>
              <w:rPr>
                <w:rFonts w:ascii="Arial Narrow" w:hAnsi="Arial Narrow"/>
                <w:sz w:val="20"/>
                <w:szCs w:val="20"/>
              </w:rPr>
            </w:pPr>
            <w:proofErr w:type="spellStart"/>
            <w:r w:rsidRPr="0022520F">
              <w:rPr>
                <w:rFonts w:ascii="Arial Narrow" w:hAnsi="Arial Narrow"/>
                <w:sz w:val="20"/>
                <w:szCs w:val="20"/>
              </w:rPr>
              <w:t>Máx</w:t>
            </w:r>
            <w:proofErr w:type="spellEnd"/>
          </w:p>
        </w:tc>
        <w:tc>
          <w:tcPr>
            <w:tcW w:w="1042" w:type="dxa"/>
            <w:shd w:val="clear" w:color="auto" w:fill="DAEEF3" w:themeFill="accent5" w:themeFillTint="33"/>
            <w:vAlign w:val="center"/>
          </w:tcPr>
          <w:p w14:paraId="68C2B917" w14:textId="77777777" w:rsidR="00B8009D" w:rsidRPr="0022520F" w:rsidRDefault="00B8009D" w:rsidP="00D37AB5">
            <w:pPr>
              <w:spacing w:after="0" w:line="240" w:lineRule="auto"/>
              <w:contextualSpacing/>
              <w:jc w:val="center"/>
              <w:rPr>
                <w:rFonts w:ascii="Arial Narrow" w:hAnsi="Arial Narrow"/>
                <w:sz w:val="20"/>
                <w:szCs w:val="20"/>
              </w:rPr>
            </w:pPr>
            <w:proofErr w:type="spellStart"/>
            <w:r w:rsidRPr="0022520F">
              <w:rPr>
                <w:rFonts w:ascii="Arial Narrow" w:hAnsi="Arial Narrow"/>
                <w:sz w:val="20"/>
                <w:szCs w:val="20"/>
              </w:rPr>
              <w:t>Mín</w:t>
            </w:r>
            <w:proofErr w:type="spellEnd"/>
          </w:p>
        </w:tc>
        <w:tc>
          <w:tcPr>
            <w:tcW w:w="1176" w:type="dxa"/>
            <w:shd w:val="clear" w:color="auto" w:fill="DAEEF3" w:themeFill="accent5" w:themeFillTint="33"/>
            <w:vAlign w:val="center"/>
          </w:tcPr>
          <w:p w14:paraId="11439A73"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Ascenso</w:t>
            </w:r>
          </w:p>
        </w:tc>
        <w:tc>
          <w:tcPr>
            <w:tcW w:w="1134" w:type="dxa"/>
            <w:shd w:val="clear" w:color="auto" w:fill="DAEEF3" w:themeFill="accent5" w:themeFillTint="33"/>
            <w:vAlign w:val="center"/>
          </w:tcPr>
          <w:p w14:paraId="6988E140" w14:textId="77777777" w:rsidR="00B8009D" w:rsidRPr="0022520F" w:rsidRDefault="00B8009D" w:rsidP="00D37AB5">
            <w:pPr>
              <w:spacing w:after="0" w:line="240" w:lineRule="auto"/>
              <w:contextualSpacing/>
              <w:jc w:val="center"/>
              <w:rPr>
                <w:rFonts w:ascii="Arial Narrow" w:hAnsi="Arial Narrow"/>
                <w:sz w:val="20"/>
                <w:szCs w:val="20"/>
              </w:rPr>
            </w:pPr>
            <w:r w:rsidRPr="0022520F">
              <w:rPr>
                <w:rFonts w:ascii="Arial Narrow" w:hAnsi="Arial Narrow"/>
                <w:sz w:val="20"/>
                <w:szCs w:val="20"/>
              </w:rPr>
              <w:t>Descenso</w:t>
            </w:r>
          </w:p>
        </w:tc>
        <w:tc>
          <w:tcPr>
            <w:tcW w:w="1417" w:type="dxa"/>
            <w:vMerge/>
            <w:shd w:val="clear" w:color="auto" w:fill="DAEEF3" w:themeFill="accent5" w:themeFillTint="33"/>
            <w:vAlign w:val="center"/>
          </w:tcPr>
          <w:p w14:paraId="43364C49" w14:textId="77777777" w:rsidR="00B8009D" w:rsidRPr="0022520F" w:rsidRDefault="00B8009D" w:rsidP="00D37AB5">
            <w:pPr>
              <w:spacing w:after="0" w:line="240" w:lineRule="auto"/>
              <w:contextualSpacing/>
              <w:jc w:val="center"/>
              <w:rPr>
                <w:rFonts w:ascii="Arial Narrow" w:hAnsi="Arial Narrow"/>
                <w:sz w:val="20"/>
                <w:szCs w:val="20"/>
              </w:rPr>
            </w:pPr>
          </w:p>
        </w:tc>
        <w:tc>
          <w:tcPr>
            <w:tcW w:w="1276" w:type="dxa"/>
            <w:vMerge/>
            <w:shd w:val="clear" w:color="auto" w:fill="DAEEF3" w:themeFill="accent5" w:themeFillTint="33"/>
            <w:vAlign w:val="center"/>
          </w:tcPr>
          <w:p w14:paraId="151965E9" w14:textId="77777777" w:rsidR="00B8009D" w:rsidRPr="0022520F" w:rsidRDefault="00B8009D" w:rsidP="00D37AB5">
            <w:pPr>
              <w:spacing w:after="0" w:line="240" w:lineRule="auto"/>
              <w:contextualSpacing/>
              <w:jc w:val="center"/>
              <w:rPr>
                <w:rFonts w:ascii="Arial Narrow" w:hAnsi="Arial Narrow"/>
                <w:sz w:val="20"/>
                <w:szCs w:val="20"/>
              </w:rPr>
            </w:pPr>
          </w:p>
        </w:tc>
      </w:tr>
      <w:tr w:rsidR="00B8009D" w:rsidRPr="00142840" w14:paraId="1C305851" w14:textId="77777777" w:rsidTr="0022520F">
        <w:trPr>
          <w:trHeight w:val="340"/>
        </w:trPr>
        <w:tc>
          <w:tcPr>
            <w:tcW w:w="1109" w:type="dxa"/>
            <w:shd w:val="clear" w:color="auto" w:fill="DAEEF3" w:themeFill="accent5" w:themeFillTint="33"/>
            <w:vAlign w:val="center"/>
          </w:tcPr>
          <w:p w14:paraId="3C555BC4" w14:textId="0810CD3A"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00B8009D" w:rsidRPr="0022520F">
              <w:rPr>
                <w:rFonts w:ascii="Arial Narrow" w:hAnsi="Arial Narrow"/>
                <w:sz w:val="20"/>
                <w:szCs w:val="20"/>
              </w:rPr>
              <w:t>)</w:t>
            </w:r>
          </w:p>
        </w:tc>
        <w:tc>
          <w:tcPr>
            <w:tcW w:w="1098" w:type="dxa"/>
            <w:shd w:val="clear" w:color="auto" w:fill="DAEEF3" w:themeFill="accent5" w:themeFillTint="33"/>
            <w:vAlign w:val="center"/>
          </w:tcPr>
          <w:p w14:paraId="31AE3A2E" w14:textId="23DE9E2B"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Pr="0022520F">
              <w:rPr>
                <w:rFonts w:ascii="Arial Narrow" w:hAnsi="Arial Narrow"/>
                <w:sz w:val="20"/>
                <w:szCs w:val="20"/>
              </w:rPr>
              <w:t>)</w:t>
            </w:r>
          </w:p>
        </w:tc>
        <w:tc>
          <w:tcPr>
            <w:tcW w:w="1104" w:type="dxa"/>
            <w:shd w:val="clear" w:color="auto" w:fill="DAEEF3" w:themeFill="accent5" w:themeFillTint="33"/>
            <w:vAlign w:val="center"/>
          </w:tcPr>
          <w:p w14:paraId="03FAD799" w14:textId="304EE01B"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Pr="0022520F">
              <w:rPr>
                <w:rFonts w:ascii="Arial Narrow" w:hAnsi="Arial Narrow"/>
                <w:sz w:val="20"/>
                <w:szCs w:val="20"/>
              </w:rPr>
              <w:t>)</w:t>
            </w:r>
          </w:p>
        </w:tc>
        <w:tc>
          <w:tcPr>
            <w:tcW w:w="1042" w:type="dxa"/>
            <w:shd w:val="clear" w:color="auto" w:fill="DAEEF3" w:themeFill="accent5" w:themeFillTint="33"/>
            <w:vAlign w:val="center"/>
          </w:tcPr>
          <w:p w14:paraId="492DB6BD" w14:textId="3B8663A0"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Pr="0022520F">
              <w:rPr>
                <w:rFonts w:ascii="Arial Narrow" w:hAnsi="Arial Narrow"/>
                <w:sz w:val="20"/>
                <w:szCs w:val="20"/>
              </w:rPr>
              <w:t>)</w:t>
            </w:r>
          </w:p>
        </w:tc>
        <w:tc>
          <w:tcPr>
            <w:tcW w:w="1176" w:type="dxa"/>
            <w:shd w:val="clear" w:color="auto" w:fill="DAEEF3" w:themeFill="accent5" w:themeFillTint="33"/>
            <w:vAlign w:val="center"/>
          </w:tcPr>
          <w:p w14:paraId="79C8464D" w14:textId="3CC4B6D4"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Pr="0022520F">
              <w:rPr>
                <w:rFonts w:ascii="Arial Narrow" w:hAnsi="Arial Narrow"/>
                <w:sz w:val="20"/>
                <w:szCs w:val="20"/>
              </w:rPr>
              <w:t>)</w:t>
            </w:r>
          </w:p>
        </w:tc>
        <w:tc>
          <w:tcPr>
            <w:tcW w:w="1134" w:type="dxa"/>
            <w:shd w:val="clear" w:color="auto" w:fill="DAEEF3" w:themeFill="accent5" w:themeFillTint="33"/>
            <w:vAlign w:val="center"/>
          </w:tcPr>
          <w:p w14:paraId="133DE96B" w14:textId="552F0927"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Pr="0022520F">
              <w:rPr>
                <w:rFonts w:ascii="Arial Narrow" w:hAnsi="Arial Narrow"/>
                <w:sz w:val="20"/>
                <w:szCs w:val="20"/>
              </w:rPr>
              <w:t>)</w:t>
            </w:r>
          </w:p>
        </w:tc>
        <w:tc>
          <w:tcPr>
            <w:tcW w:w="1417" w:type="dxa"/>
            <w:shd w:val="clear" w:color="auto" w:fill="DAEEF3" w:themeFill="accent5" w:themeFillTint="33"/>
            <w:vAlign w:val="center"/>
          </w:tcPr>
          <w:p w14:paraId="493061A5" w14:textId="097DBD69"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Pr="0022520F">
              <w:rPr>
                <w:rFonts w:ascii="Arial Narrow" w:hAnsi="Arial Narrow"/>
                <w:sz w:val="20"/>
                <w:szCs w:val="20"/>
              </w:rPr>
              <w:t>)</w:t>
            </w:r>
          </w:p>
        </w:tc>
        <w:tc>
          <w:tcPr>
            <w:tcW w:w="1276" w:type="dxa"/>
            <w:shd w:val="clear" w:color="auto" w:fill="DAEEF3" w:themeFill="accent5" w:themeFillTint="33"/>
            <w:vAlign w:val="center"/>
          </w:tcPr>
          <w:p w14:paraId="601EE47C" w14:textId="7A09E85A" w:rsidR="00B8009D" w:rsidRPr="0022520F" w:rsidRDefault="0022520F" w:rsidP="00D37AB5">
            <w:pPr>
              <w:spacing w:after="0" w:line="240" w:lineRule="auto"/>
              <w:contextualSpacing/>
              <w:jc w:val="center"/>
              <w:rPr>
                <w:rFonts w:ascii="Arial Narrow" w:hAnsi="Arial Narrow"/>
                <w:sz w:val="20"/>
                <w:szCs w:val="20"/>
              </w:rPr>
            </w:pPr>
            <w:r>
              <w:rPr>
                <w:rFonts w:ascii="Arial Narrow" w:hAnsi="Arial Narrow"/>
                <w:sz w:val="20"/>
                <w:szCs w:val="20"/>
              </w:rPr>
              <w:t xml:space="preserve">(           </w:t>
            </w:r>
            <w:r w:rsidRPr="0022520F">
              <w:rPr>
                <w:rFonts w:ascii="Arial Narrow" w:hAnsi="Arial Narrow"/>
                <w:sz w:val="20"/>
                <w:szCs w:val="20"/>
              </w:rPr>
              <w:t>)</w:t>
            </w:r>
          </w:p>
        </w:tc>
      </w:tr>
      <w:tr w:rsidR="00B8009D" w:rsidRPr="00142840" w14:paraId="3DF5357C" w14:textId="77777777" w:rsidTr="00D37AB5">
        <w:trPr>
          <w:trHeight w:val="340"/>
        </w:trPr>
        <w:tc>
          <w:tcPr>
            <w:tcW w:w="1109" w:type="dxa"/>
            <w:vAlign w:val="center"/>
          </w:tcPr>
          <w:p w14:paraId="05B8EB27" w14:textId="53BE9AFD" w:rsidR="00B8009D" w:rsidRPr="00EE2E8F" w:rsidRDefault="00B8009D" w:rsidP="00D37AB5">
            <w:pPr>
              <w:spacing w:after="0" w:line="240" w:lineRule="auto"/>
              <w:contextualSpacing/>
              <w:jc w:val="center"/>
              <w:rPr>
                <w:rFonts w:ascii="Arial Narrow" w:hAnsi="Arial Narrow"/>
                <w:sz w:val="20"/>
                <w:szCs w:val="20"/>
              </w:rPr>
            </w:pPr>
          </w:p>
        </w:tc>
        <w:tc>
          <w:tcPr>
            <w:tcW w:w="1098" w:type="dxa"/>
            <w:shd w:val="clear" w:color="auto" w:fill="FFFFFF"/>
            <w:vAlign w:val="center"/>
          </w:tcPr>
          <w:p w14:paraId="2221F4D6" w14:textId="77777777" w:rsidR="00B8009D" w:rsidRPr="00EE2E8F" w:rsidRDefault="00B8009D" w:rsidP="00D37AB5">
            <w:pPr>
              <w:spacing w:after="0" w:line="240" w:lineRule="auto"/>
              <w:contextualSpacing/>
              <w:jc w:val="center"/>
              <w:rPr>
                <w:rFonts w:ascii="Arial Narrow" w:hAnsi="Arial Narrow"/>
                <w:sz w:val="20"/>
                <w:szCs w:val="20"/>
              </w:rPr>
            </w:pPr>
          </w:p>
        </w:tc>
        <w:tc>
          <w:tcPr>
            <w:tcW w:w="1104" w:type="dxa"/>
            <w:shd w:val="clear" w:color="auto" w:fill="FFFFFF"/>
            <w:vAlign w:val="center"/>
          </w:tcPr>
          <w:p w14:paraId="0BBA7C07" w14:textId="77777777" w:rsidR="00B8009D" w:rsidRPr="00EE2E8F" w:rsidRDefault="00B8009D" w:rsidP="00D37AB5">
            <w:pPr>
              <w:spacing w:after="0" w:line="240" w:lineRule="auto"/>
              <w:contextualSpacing/>
              <w:jc w:val="center"/>
              <w:rPr>
                <w:rFonts w:ascii="Arial Narrow" w:hAnsi="Arial Narrow"/>
                <w:sz w:val="20"/>
                <w:szCs w:val="20"/>
              </w:rPr>
            </w:pPr>
          </w:p>
        </w:tc>
        <w:tc>
          <w:tcPr>
            <w:tcW w:w="1042" w:type="dxa"/>
            <w:shd w:val="clear" w:color="auto" w:fill="FFFFFF"/>
            <w:vAlign w:val="center"/>
          </w:tcPr>
          <w:p w14:paraId="0C34DA8F" w14:textId="77777777" w:rsidR="00B8009D" w:rsidRPr="00EE2E8F" w:rsidRDefault="00B8009D" w:rsidP="00D37AB5">
            <w:pPr>
              <w:spacing w:after="0" w:line="240" w:lineRule="auto"/>
              <w:contextualSpacing/>
              <w:jc w:val="center"/>
              <w:rPr>
                <w:rFonts w:ascii="Arial Narrow" w:hAnsi="Arial Narrow"/>
                <w:sz w:val="20"/>
                <w:szCs w:val="20"/>
              </w:rPr>
            </w:pPr>
          </w:p>
        </w:tc>
        <w:tc>
          <w:tcPr>
            <w:tcW w:w="1176" w:type="dxa"/>
            <w:vAlign w:val="center"/>
          </w:tcPr>
          <w:p w14:paraId="62B15466" w14:textId="77777777" w:rsidR="00B8009D" w:rsidRPr="00EE2E8F" w:rsidRDefault="00B8009D" w:rsidP="00D37AB5">
            <w:pPr>
              <w:spacing w:after="0" w:line="240" w:lineRule="auto"/>
              <w:contextualSpacing/>
              <w:jc w:val="center"/>
              <w:rPr>
                <w:rFonts w:ascii="Arial Narrow" w:hAnsi="Arial Narrow"/>
                <w:sz w:val="20"/>
                <w:szCs w:val="20"/>
              </w:rPr>
            </w:pPr>
          </w:p>
        </w:tc>
        <w:tc>
          <w:tcPr>
            <w:tcW w:w="1134" w:type="dxa"/>
            <w:vAlign w:val="center"/>
          </w:tcPr>
          <w:p w14:paraId="47FFAC97" w14:textId="77777777" w:rsidR="00B8009D" w:rsidRPr="00EE2E8F" w:rsidRDefault="00B8009D" w:rsidP="00D37AB5">
            <w:pPr>
              <w:spacing w:after="0" w:line="240" w:lineRule="auto"/>
              <w:contextualSpacing/>
              <w:jc w:val="center"/>
              <w:rPr>
                <w:rFonts w:ascii="Arial Narrow" w:hAnsi="Arial Narrow"/>
                <w:sz w:val="20"/>
                <w:szCs w:val="20"/>
              </w:rPr>
            </w:pPr>
          </w:p>
        </w:tc>
        <w:tc>
          <w:tcPr>
            <w:tcW w:w="1417" w:type="dxa"/>
            <w:vAlign w:val="center"/>
          </w:tcPr>
          <w:p w14:paraId="368CE709" w14:textId="77777777" w:rsidR="00B8009D" w:rsidRPr="00EE2E8F" w:rsidRDefault="00B8009D" w:rsidP="00D37AB5">
            <w:pPr>
              <w:spacing w:after="0" w:line="240" w:lineRule="auto"/>
              <w:contextualSpacing/>
              <w:jc w:val="center"/>
              <w:rPr>
                <w:rFonts w:ascii="Arial Narrow" w:hAnsi="Arial Narrow"/>
                <w:sz w:val="20"/>
                <w:szCs w:val="20"/>
              </w:rPr>
            </w:pPr>
          </w:p>
        </w:tc>
        <w:tc>
          <w:tcPr>
            <w:tcW w:w="1276" w:type="dxa"/>
            <w:vAlign w:val="center"/>
          </w:tcPr>
          <w:p w14:paraId="5688175D" w14:textId="17D301E3" w:rsidR="00B8009D" w:rsidRPr="00EE2E8F" w:rsidRDefault="00B8009D" w:rsidP="00D37AB5">
            <w:pPr>
              <w:spacing w:after="0" w:line="240" w:lineRule="auto"/>
              <w:contextualSpacing/>
              <w:jc w:val="center"/>
              <w:rPr>
                <w:rFonts w:ascii="Arial Narrow" w:hAnsi="Arial Narrow"/>
                <w:sz w:val="20"/>
                <w:szCs w:val="20"/>
              </w:rPr>
            </w:pPr>
          </w:p>
        </w:tc>
      </w:tr>
      <w:tr w:rsidR="00B8009D" w:rsidRPr="00142840" w14:paraId="7E412A1E" w14:textId="77777777" w:rsidTr="00D37AB5">
        <w:trPr>
          <w:trHeight w:val="340"/>
        </w:trPr>
        <w:tc>
          <w:tcPr>
            <w:tcW w:w="1109" w:type="dxa"/>
            <w:vAlign w:val="center"/>
          </w:tcPr>
          <w:p w14:paraId="0311A2B4" w14:textId="524CCC60" w:rsidR="00B8009D" w:rsidRPr="00EE2E8F" w:rsidRDefault="00B8009D" w:rsidP="00D37AB5">
            <w:pPr>
              <w:spacing w:after="0" w:line="240" w:lineRule="auto"/>
              <w:contextualSpacing/>
              <w:jc w:val="center"/>
              <w:rPr>
                <w:rFonts w:ascii="Arial Narrow" w:hAnsi="Arial Narrow"/>
                <w:sz w:val="20"/>
                <w:szCs w:val="20"/>
              </w:rPr>
            </w:pPr>
          </w:p>
        </w:tc>
        <w:tc>
          <w:tcPr>
            <w:tcW w:w="1098" w:type="dxa"/>
            <w:shd w:val="clear" w:color="auto" w:fill="FFFFFF"/>
            <w:vAlign w:val="center"/>
          </w:tcPr>
          <w:p w14:paraId="569B7FE6" w14:textId="77777777" w:rsidR="00B8009D" w:rsidRPr="00EE2E8F" w:rsidRDefault="00B8009D" w:rsidP="00D37AB5">
            <w:pPr>
              <w:spacing w:after="0" w:line="240" w:lineRule="auto"/>
              <w:contextualSpacing/>
              <w:jc w:val="center"/>
              <w:rPr>
                <w:rFonts w:ascii="Arial Narrow" w:hAnsi="Arial Narrow"/>
                <w:sz w:val="20"/>
                <w:szCs w:val="20"/>
              </w:rPr>
            </w:pPr>
          </w:p>
        </w:tc>
        <w:tc>
          <w:tcPr>
            <w:tcW w:w="1104" w:type="dxa"/>
            <w:shd w:val="clear" w:color="auto" w:fill="FFFFFF"/>
            <w:vAlign w:val="center"/>
          </w:tcPr>
          <w:p w14:paraId="2686705A" w14:textId="77777777" w:rsidR="00B8009D" w:rsidRPr="00EE2E8F" w:rsidRDefault="00B8009D" w:rsidP="00D37AB5">
            <w:pPr>
              <w:spacing w:after="0" w:line="240" w:lineRule="auto"/>
              <w:contextualSpacing/>
              <w:jc w:val="center"/>
              <w:rPr>
                <w:rFonts w:ascii="Arial Narrow" w:hAnsi="Arial Narrow"/>
                <w:sz w:val="20"/>
                <w:szCs w:val="20"/>
              </w:rPr>
            </w:pPr>
          </w:p>
        </w:tc>
        <w:tc>
          <w:tcPr>
            <w:tcW w:w="1042" w:type="dxa"/>
            <w:shd w:val="clear" w:color="auto" w:fill="FFFFFF"/>
            <w:vAlign w:val="center"/>
          </w:tcPr>
          <w:p w14:paraId="0E90F65A" w14:textId="77777777" w:rsidR="00B8009D" w:rsidRPr="00EE2E8F" w:rsidRDefault="00B8009D" w:rsidP="00D37AB5">
            <w:pPr>
              <w:spacing w:after="0" w:line="240" w:lineRule="auto"/>
              <w:contextualSpacing/>
              <w:jc w:val="center"/>
              <w:rPr>
                <w:rFonts w:ascii="Arial Narrow" w:hAnsi="Arial Narrow"/>
                <w:sz w:val="20"/>
                <w:szCs w:val="20"/>
              </w:rPr>
            </w:pPr>
          </w:p>
        </w:tc>
        <w:tc>
          <w:tcPr>
            <w:tcW w:w="1176" w:type="dxa"/>
            <w:vAlign w:val="center"/>
          </w:tcPr>
          <w:p w14:paraId="6A47A360" w14:textId="77777777" w:rsidR="00B8009D" w:rsidRPr="00EE2E8F" w:rsidRDefault="00B8009D" w:rsidP="00D37AB5">
            <w:pPr>
              <w:spacing w:after="0" w:line="240" w:lineRule="auto"/>
              <w:contextualSpacing/>
              <w:jc w:val="center"/>
              <w:rPr>
                <w:rFonts w:ascii="Arial Narrow" w:hAnsi="Arial Narrow"/>
                <w:sz w:val="20"/>
                <w:szCs w:val="20"/>
              </w:rPr>
            </w:pPr>
          </w:p>
        </w:tc>
        <w:tc>
          <w:tcPr>
            <w:tcW w:w="1134" w:type="dxa"/>
            <w:vAlign w:val="center"/>
          </w:tcPr>
          <w:p w14:paraId="59537B0E" w14:textId="77777777" w:rsidR="00B8009D" w:rsidRPr="00EE2E8F" w:rsidRDefault="00B8009D" w:rsidP="00D37AB5">
            <w:pPr>
              <w:spacing w:after="0" w:line="240" w:lineRule="auto"/>
              <w:contextualSpacing/>
              <w:jc w:val="center"/>
              <w:rPr>
                <w:rFonts w:ascii="Arial Narrow" w:hAnsi="Arial Narrow"/>
                <w:sz w:val="20"/>
                <w:szCs w:val="20"/>
              </w:rPr>
            </w:pPr>
          </w:p>
        </w:tc>
        <w:tc>
          <w:tcPr>
            <w:tcW w:w="1417" w:type="dxa"/>
            <w:vAlign w:val="center"/>
          </w:tcPr>
          <w:p w14:paraId="72A4B87A" w14:textId="77777777" w:rsidR="00B8009D" w:rsidRPr="00EE2E8F" w:rsidRDefault="00B8009D" w:rsidP="00D37AB5">
            <w:pPr>
              <w:spacing w:after="0" w:line="240" w:lineRule="auto"/>
              <w:contextualSpacing/>
              <w:jc w:val="center"/>
              <w:rPr>
                <w:rFonts w:ascii="Arial Narrow" w:hAnsi="Arial Narrow"/>
                <w:sz w:val="20"/>
                <w:szCs w:val="20"/>
              </w:rPr>
            </w:pPr>
          </w:p>
        </w:tc>
        <w:tc>
          <w:tcPr>
            <w:tcW w:w="1276" w:type="dxa"/>
            <w:vAlign w:val="center"/>
          </w:tcPr>
          <w:p w14:paraId="34460BD8" w14:textId="14FC2581" w:rsidR="00B8009D" w:rsidRPr="00EE2E8F" w:rsidRDefault="00B8009D" w:rsidP="00D37AB5">
            <w:pPr>
              <w:spacing w:after="0" w:line="240" w:lineRule="auto"/>
              <w:contextualSpacing/>
              <w:jc w:val="center"/>
              <w:rPr>
                <w:rFonts w:ascii="Arial Narrow" w:hAnsi="Arial Narrow"/>
                <w:sz w:val="20"/>
                <w:szCs w:val="20"/>
              </w:rPr>
            </w:pPr>
          </w:p>
        </w:tc>
      </w:tr>
      <w:tr w:rsidR="00B8009D" w:rsidRPr="00142840" w14:paraId="6E75046C" w14:textId="77777777" w:rsidTr="00D37AB5">
        <w:trPr>
          <w:trHeight w:val="340"/>
        </w:trPr>
        <w:tc>
          <w:tcPr>
            <w:tcW w:w="1109" w:type="dxa"/>
            <w:vAlign w:val="center"/>
          </w:tcPr>
          <w:p w14:paraId="24F9BA22" w14:textId="6749715D" w:rsidR="00B8009D" w:rsidRPr="00EE2E8F" w:rsidRDefault="00B8009D" w:rsidP="00D37AB5">
            <w:pPr>
              <w:spacing w:after="0" w:line="240" w:lineRule="auto"/>
              <w:contextualSpacing/>
              <w:jc w:val="center"/>
              <w:rPr>
                <w:rFonts w:ascii="Arial Narrow" w:hAnsi="Arial Narrow"/>
                <w:sz w:val="20"/>
                <w:szCs w:val="20"/>
              </w:rPr>
            </w:pPr>
          </w:p>
        </w:tc>
        <w:tc>
          <w:tcPr>
            <w:tcW w:w="1098" w:type="dxa"/>
            <w:shd w:val="clear" w:color="auto" w:fill="FFFFFF"/>
            <w:vAlign w:val="center"/>
          </w:tcPr>
          <w:p w14:paraId="1B66804C" w14:textId="77777777" w:rsidR="00B8009D" w:rsidRPr="00EE2E8F" w:rsidRDefault="00B8009D" w:rsidP="00D37AB5">
            <w:pPr>
              <w:spacing w:after="0" w:line="240" w:lineRule="auto"/>
              <w:contextualSpacing/>
              <w:jc w:val="center"/>
              <w:rPr>
                <w:rFonts w:ascii="Arial Narrow" w:hAnsi="Arial Narrow"/>
                <w:sz w:val="20"/>
                <w:szCs w:val="20"/>
              </w:rPr>
            </w:pPr>
          </w:p>
        </w:tc>
        <w:tc>
          <w:tcPr>
            <w:tcW w:w="1104" w:type="dxa"/>
            <w:shd w:val="clear" w:color="auto" w:fill="FFFFFF"/>
            <w:vAlign w:val="center"/>
          </w:tcPr>
          <w:p w14:paraId="4654A433" w14:textId="77777777" w:rsidR="00B8009D" w:rsidRPr="00EE2E8F" w:rsidRDefault="00B8009D" w:rsidP="00D37AB5">
            <w:pPr>
              <w:spacing w:after="0" w:line="240" w:lineRule="auto"/>
              <w:contextualSpacing/>
              <w:jc w:val="center"/>
              <w:rPr>
                <w:rFonts w:ascii="Arial Narrow" w:hAnsi="Arial Narrow"/>
                <w:sz w:val="20"/>
                <w:szCs w:val="20"/>
              </w:rPr>
            </w:pPr>
          </w:p>
        </w:tc>
        <w:tc>
          <w:tcPr>
            <w:tcW w:w="1042" w:type="dxa"/>
            <w:shd w:val="clear" w:color="auto" w:fill="FFFFFF"/>
            <w:vAlign w:val="center"/>
          </w:tcPr>
          <w:p w14:paraId="382C0208" w14:textId="77777777" w:rsidR="00B8009D" w:rsidRPr="00EE2E8F" w:rsidRDefault="00B8009D" w:rsidP="00D37AB5">
            <w:pPr>
              <w:spacing w:after="0" w:line="240" w:lineRule="auto"/>
              <w:contextualSpacing/>
              <w:jc w:val="center"/>
              <w:rPr>
                <w:rFonts w:ascii="Arial Narrow" w:hAnsi="Arial Narrow"/>
                <w:sz w:val="20"/>
                <w:szCs w:val="20"/>
              </w:rPr>
            </w:pPr>
          </w:p>
        </w:tc>
        <w:tc>
          <w:tcPr>
            <w:tcW w:w="1176" w:type="dxa"/>
            <w:vAlign w:val="center"/>
          </w:tcPr>
          <w:p w14:paraId="0B56CE04" w14:textId="77777777" w:rsidR="00B8009D" w:rsidRPr="00EE2E8F" w:rsidRDefault="00B8009D" w:rsidP="00D37AB5">
            <w:pPr>
              <w:spacing w:after="0" w:line="240" w:lineRule="auto"/>
              <w:contextualSpacing/>
              <w:jc w:val="center"/>
              <w:rPr>
                <w:rFonts w:ascii="Arial Narrow" w:hAnsi="Arial Narrow"/>
                <w:sz w:val="20"/>
                <w:szCs w:val="20"/>
              </w:rPr>
            </w:pPr>
          </w:p>
        </w:tc>
        <w:tc>
          <w:tcPr>
            <w:tcW w:w="1134" w:type="dxa"/>
            <w:vAlign w:val="center"/>
          </w:tcPr>
          <w:p w14:paraId="1C2A3284" w14:textId="77777777" w:rsidR="00B8009D" w:rsidRPr="00EE2E8F" w:rsidRDefault="00B8009D" w:rsidP="00D37AB5">
            <w:pPr>
              <w:spacing w:after="0" w:line="240" w:lineRule="auto"/>
              <w:contextualSpacing/>
              <w:jc w:val="center"/>
              <w:rPr>
                <w:rFonts w:ascii="Arial Narrow" w:hAnsi="Arial Narrow"/>
                <w:sz w:val="20"/>
                <w:szCs w:val="20"/>
              </w:rPr>
            </w:pPr>
          </w:p>
        </w:tc>
        <w:tc>
          <w:tcPr>
            <w:tcW w:w="1417" w:type="dxa"/>
            <w:vAlign w:val="center"/>
          </w:tcPr>
          <w:p w14:paraId="19E0BB3C" w14:textId="77777777" w:rsidR="00B8009D" w:rsidRPr="00EE2E8F" w:rsidRDefault="00B8009D" w:rsidP="00D37AB5">
            <w:pPr>
              <w:spacing w:after="0" w:line="240" w:lineRule="auto"/>
              <w:contextualSpacing/>
              <w:jc w:val="center"/>
              <w:rPr>
                <w:rFonts w:ascii="Arial Narrow" w:hAnsi="Arial Narrow"/>
                <w:sz w:val="20"/>
                <w:szCs w:val="20"/>
              </w:rPr>
            </w:pPr>
          </w:p>
        </w:tc>
        <w:tc>
          <w:tcPr>
            <w:tcW w:w="1276" w:type="dxa"/>
            <w:vAlign w:val="center"/>
          </w:tcPr>
          <w:p w14:paraId="5D7BB8FF" w14:textId="283776A5" w:rsidR="00B8009D" w:rsidRPr="00EE2E8F" w:rsidRDefault="00B8009D" w:rsidP="00D37AB5">
            <w:pPr>
              <w:spacing w:after="0" w:line="240" w:lineRule="auto"/>
              <w:contextualSpacing/>
              <w:jc w:val="center"/>
              <w:rPr>
                <w:rFonts w:ascii="Arial Narrow" w:hAnsi="Arial Narrow"/>
                <w:sz w:val="20"/>
                <w:szCs w:val="20"/>
              </w:rPr>
            </w:pPr>
          </w:p>
        </w:tc>
      </w:tr>
      <w:tr w:rsidR="00B8009D" w:rsidRPr="00142840" w14:paraId="1AEBB9DE" w14:textId="77777777" w:rsidTr="00D37AB5">
        <w:trPr>
          <w:trHeight w:val="340"/>
        </w:trPr>
        <w:tc>
          <w:tcPr>
            <w:tcW w:w="1109" w:type="dxa"/>
            <w:vAlign w:val="center"/>
          </w:tcPr>
          <w:p w14:paraId="1A3791C2" w14:textId="078EEB9C" w:rsidR="00B8009D" w:rsidRPr="00EE2E8F" w:rsidRDefault="00B8009D" w:rsidP="00D37AB5">
            <w:pPr>
              <w:spacing w:after="0" w:line="240" w:lineRule="auto"/>
              <w:contextualSpacing/>
              <w:jc w:val="center"/>
              <w:rPr>
                <w:rFonts w:ascii="Arial Narrow" w:hAnsi="Arial Narrow"/>
                <w:sz w:val="20"/>
                <w:szCs w:val="20"/>
              </w:rPr>
            </w:pPr>
          </w:p>
        </w:tc>
        <w:tc>
          <w:tcPr>
            <w:tcW w:w="1098" w:type="dxa"/>
            <w:shd w:val="clear" w:color="auto" w:fill="FFFFFF"/>
            <w:vAlign w:val="center"/>
          </w:tcPr>
          <w:p w14:paraId="60DF6FF4" w14:textId="77777777" w:rsidR="00B8009D" w:rsidRPr="00EE2E8F" w:rsidRDefault="00B8009D" w:rsidP="00D37AB5">
            <w:pPr>
              <w:spacing w:after="0" w:line="240" w:lineRule="auto"/>
              <w:contextualSpacing/>
              <w:jc w:val="center"/>
              <w:rPr>
                <w:rFonts w:ascii="Arial Narrow" w:hAnsi="Arial Narrow"/>
                <w:sz w:val="20"/>
                <w:szCs w:val="20"/>
              </w:rPr>
            </w:pPr>
          </w:p>
        </w:tc>
        <w:tc>
          <w:tcPr>
            <w:tcW w:w="1104" w:type="dxa"/>
            <w:shd w:val="clear" w:color="auto" w:fill="FFFFFF"/>
            <w:vAlign w:val="center"/>
          </w:tcPr>
          <w:p w14:paraId="76D6D17C" w14:textId="77777777" w:rsidR="00B8009D" w:rsidRPr="00EE2E8F" w:rsidRDefault="00B8009D" w:rsidP="00D37AB5">
            <w:pPr>
              <w:spacing w:after="0" w:line="240" w:lineRule="auto"/>
              <w:contextualSpacing/>
              <w:jc w:val="center"/>
              <w:rPr>
                <w:rFonts w:ascii="Arial Narrow" w:hAnsi="Arial Narrow"/>
                <w:sz w:val="20"/>
                <w:szCs w:val="20"/>
              </w:rPr>
            </w:pPr>
          </w:p>
        </w:tc>
        <w:tc>
          <w:tcPr>
            <w:tcW w:w="1042" w:type="dxa"/>
            <w:shd w:val="clear" w:color="auto" w:fill="FFFFFF"/>
            <w:vAlign w:val="center"/>
          </w:tcPr>
          <w:p w14:paraId="2A2F66D4" w14:textId="77777777" w:rsidR="00B8009D" w:rsidRPr="00EE2E8F" w:rsidRDefault="00B8009D" w:rsidP="00D37AB5">
            <w:pPr>
              <w:spacing w:after="0" w:line="240" w:lineRule="auto"/>
              <w:contextualSpacing/>
              <w:jc w:val="center"/>
              <w:rPr>
                <w:rFonts w:ascii="Arial Narrow" w:hAnsi="Arial Narrow"/>
                <w:sz w:val="20"/>
                <w:szCs w:val="20"/>
              </w:rPr>
            </w:pPr>
          </w:p>
        </w:tc>
        <w:tc>
          <w:tcPr>
            <w:tcW w:w="1176" w:type="dxa"/>
            <w:vAlign w:val="center"/>
          </w:tcPr>
          <w:p w14:paraId="77889254" w14:textId="77777777" w:rsidR="00B8009D" w:rsidRPr="00EE2E8F" w:rsidRDefault="00B8009D" w:rsidP="00D37AB5">
            <w:pPr>
              <w:spacing w:after="0" w:line="240" w:lineRule="auto"/>
              <w:contextualSpacing/>
              <w:jc w:val="center"/>
              <w:rPr>
                <w:rFonts w:ascii="Arial Narrow" w:hAnsi="Arial Narrow"/>
                <w:sz w:val="20"/>
                <w:szCs w:val="20"/>
              </w:rPr>
            </w:pPr>
          </w:p>
        </w:tc>
        <w:tc>
          <w:tcPr>
            <w:tcW w:w="1134" w:type="dxa"/>
            <w:vAlign w:val="center"/>
          </w:tcPr>
          <w:p w14:paraId="4D628D03" w14:textId="77777777" w:rsidR="00B8009D" w:rsidRPr="00EE2E8F" w:rsidRDefault="00B8009D" w:rsidP="00D37AB5">
            <w:pPr>
              <w:spacing w:after="0" w:line="240" w:lineRule="auto"/>
              <w:contextualSpacing/>
              <w:jc w:val="center"/>
              <w:rPr>
                <w:rFonts w:ascii="Arial Narrow" w:hAnsi="Arial Narrow"/>
                <w:sz w:val="20"/>
                <w:szCs w:val="20"/>
              </w:rPr>
            </w:pPr>
          </w:p>
        </w:tc>
        <w:tc>
          <w:tcPr>
            <w:tcW w:w="1417" w:type="dxa"/>
            <w:vAlign w:val="center"/>
          </w:tcPr>
          <w:p w14:paraId="58C88687" w14:textId="77777777" w:rsidR="00B8009D" w:rsidRPr="00EE2E8F" w:rsidRDefault="00B8009D" w:rsidP="00D37AB5">
            <w:pPr>
              <w:spacing w:after="0" w:line="240" w:lineRule="auto"/>
              <w:contextualSpacing/>
              <w:jc w:val="center"/>
              <w:rPr>
                <w:rFonts w:ascii="Arial Narrow" w:hAnsi="Arial Narrow"/>
                <w:sz w:val="20"/>
                <w:szCs w:val="20"/>
              </w:rPr>
            </w:pPr>
          </w:p>
        </w:tc>
        <w:tc>
          <w:tcPr>
            <w:tcW w:w="1276" w:type="dxa"/>
            <w:vAlign w:val="center"/>
          </w:tcPr>
          <w:p w14:paraId="1FDDCC1A" w14:textId="72CF54EE" w:rsidR="00B8009D" w:rsidRPr="00EE2E8F" w:rsidRDefault="00B8009D" w:rsidP="00D37AB5">
            <w:pPr>
              <w:spacing w:after="0" w:line="240" w:lineRule="auto"/>
              <w:contextualSpacing/>
              <w:jc w:val="center"/>
              <w:rPr>
                <w:rFonts w:ascii="Arial Narrow" w:hAnsi="Arial Narrow"/>
                <w:sz w:val="20"/>
                <w:szCs w:val="20"/>
              </w:rPr>
            </w:pPr>
          </w:p>
        </w:tc>
      </w:tr>
      <w:tr w:rsidR="00B8009D" w:rsidRPr="00142840" w14:paraId="76B6ED2D" w14:textId="77777777" w:rsidTr="00D37AB5">
        <w:trPr>
          <w:trHeight w:val="340"/>
        </w:trPr>
        <w:tc>
          <w:tcPr>
            <w:tcW w:w="1109" w:type="dxa"/>
            <w:vAlign w:val="center"/>
          </w:tcPr>
          <w:p w14:paraId="60464ADE" w14:textId="10F16597" w:rsidR="00B8009D" w:rsidRPr="00EE2E8F" w:rsidRDefault="00B8009D" w:rsidP="00D37AB5">
            <w:pPr>
              <w:spacing w:after="0" w:line="240" w:lineRule="auto"/>
              <w:contextualSpacing/>
              <w:jc w:val="center"/>
              <w:rPr>
                <w:rFonts w:ascii="Arial Narrow" w:hAnsi="Arial Narrow"/>
                <w:sz w:val="20"/>
                <w:szCs w:val="20"/>
              </w:rPr>
            </w:pPr>
          </w:p>
        </w:tc>
        <w:tc>
          <w:tcPr>
            <w:tcW w:w="1098" w:type="dxa"/>
            <w:shd w:val="clear" w:color="auto" w:fill="FFFFFF"/>
            <w:vAlign w:val="center"/>
          </w:tcPr>
          <w:p w14:paraId="03B322F5" w14:textId="77777777" w:rsidR="00B8009D" w:rsidRPr="00EE2E8F" w:rsidRDefault="00B8009D" w:rsidP="00D37AB5">
            <w:pPr>
              <w:spacing w:after="0" w:line="240" w:lineRule="auto"/>
              <w:contextualSpacing/>
              <w:jc w:val="center"/>
              <w:rPr>
                <w:rFonts w:ascii="Arial Narrow" w:hAnsi="Arial Narrow"/>
                <w:sz w:val="20"/>
                <w:szCs w:val="20"/>
              </w:rPr>
            </w:pPr>
          </w:p>
        </w:tc>
        <w:tc>
          <w:tcPr>
            <w:tcW w:w="1104" w:type="dxa"/>
            <w:shd w:val="clear" w:color="auto" w:fill="FFFFFF"/>
            <w:vAlign w:val="center"/>
          </w:tcPr>
          <w:p w14:paraId="0A50D198" w14:textId="77777777" w:rsidR="00B8009D" w:rsidRPr="00EE2E8F" w:rsidRDefault="00B8009D" w:rsidP="00D37AB5">
            <w:pPr>
              <w:spacing w:after="0" w:line="240" w:lineRule="auto"/>
              <w:contextualSpacing/>
              <w:jc w:val="center"/>
              <w:rPr>
                <w:rFonts w:ascii="Arial Narrow" w:hAnsi="Arial Narrow"/>
                <w:sz w:val="20"/>
                <w:szCs w:val="20"/>
              </w:rPr>
            </w:pPr>
          </w:p>
        </w:tc>
        <w:tc>
          <w:tcPr>
            <w:tcW w:w="1042" w:type="dxa"/>
            <w:shd w:val="clear" w:color="auto" w:fill="FFFFFF"/>
            <w:vAlign w:val="center"/>
          </w:tcPr>
          <w:p w14:paraId="59857DB9" w14:textId="77777777" w:rsidR="00B8009D" w:rsidRPr="00EE2E8F" w:rsidRDefault="00B8009D" w:rsidP="00D37AB5">
            <w:pPr>
              <w:spacing w:after="0" w:line="240" w:lineRule="auto"/>
              <w:contextualSpacing/>
              <w:jc w:val="center"/>
              <w:rPr>
                <w:rFonts w:ascii="Arial Narrow" w:hAnsi="Arial Narrow"/>
                <w:sz w:val="20"/>
                <w:szCs w:val="20"/>
              </w:rPr>
            </w:pPr>
          </w:p>
        </w:tc>
        <w:tc>
          <w:tcPr>
            <w:tcW w:w="1176" w:type="dxa"/>
            <w:vAlign w:val="center"/>
          </w:tcPr>
          <w:p w14:paraId="71350350" w14:textId="77777777" w:rsidR="00B8009D" w:rsidRPr="00EE2E8F" w:rsidRDefault="00B8009D" w:rsidP="00D37AB5">
            <w:pPr>
              <w:spacing w:after="0" w:line="240" w:lineRule="auto"/>
              <w:contextualSpacing/>
              <w:jc w:val="center"/>
              <w:rPr>
                <w:rFonts w:ascii="Arial Narrow" w:hAnsi="Arial Narrow"/>
                <w:sz w:val="20"/>
                <w:szCs w:val="20"/>
              </w:rPr>
            </w:pPr>
          </w:p>
        </w:tc>
        <w:tc>
          <w:tcPr>
            <w:tcW w:w="1134" w:type="dxa"/>
            <w:vAlign w:val="center"/>
          </w:tcPr>
          <w:p w14:paraId="19CCFD7D" w14:textId="77777777" w:rsidR="00B8009D" w:rsidRPr="00EE2E8F" w:rsidRDefault="00B8009D" w:rsidP="00D37AB5">
            <w:pPr>
              <w:spacing w:after="0" w:line="240" w:lineRule="auto"/>
              <w:contextualSpacing/>
              <w:jc w:val="center"/>
              <w:rPr>
                <w:rFonts w:ascii="Arial Narrow" w:hAnsi="Arial Narrow"/>
                <w:sz w:val="20"/>
                <w:szCs w:val="20"/>
              </w:rPr>
            </w:pPr>
          </w:p>
        </w:tc>
        <w:tc>
          <w:tcPr>
            <w:tcW w:w="1417" w:type="dxa"/>
            <w:vAlign w:val="center"/>
          </w:tcPr>
          <w:p w14:paraId="68256DC3" w14:textId="77777777" w:rsidR="00B8009D" w:rsidRPr="00EE2E8F" w:rsidRDefault="00B8009D" w:rsidP="00D37AB5">
            <w:pPr>
              <w:spacing w:after="0" w:line="240" w:lineRule="auto"/>
              <w:contextualSpacing/>
              <w:jc w:val="center"/>
              <w:rPr>
                <w:rFonts w:ascii="Arial Narrow" w:hAnsi="Arial Narrow"/>
                <w:sz w:val="20"/>
                <w:szCs w:val="20"/>
              </w:rPr>
            </w:pPr>
          </w:p>
        </w:tc>
        <w:tc>
          <w:tcPr>
            <w:tcW w:w="1276" w:type="dxa"/>
            <w:vAlign w:val="center"/>
          </w:tcPr>
          <w:p w14:paraId="7EF0CB5F" w14:textId="16FA291F" w:rsidR="00B8009D" w:rsidRPr="00EE2E8F" w:rsidRDefault="00B8009D" w:rsidP="00D37AB5">
            <w:pPr>
              <w:spacing w:after="0" w:line="240" w:lineRule="auto"/>
              <w:contextualSpacing/>
              <w:jc w:val="center"/>
              <w:rPr>
                <w:rFonts w:ascii="Arial Narrow" w:hAnsi="Arial Narrow"/>
                <w:sz w:val="20"/>
                <w:szCs w:val="20"/>
              </w:rPr>
            </w:pPr>
          </w:p>
        </w:tc>
      </w:tr>
    </w:tbl>
    <w:p w14:paraId="1945FFC2" w14:textId="2A8CBFCC" w:rsidR="0022520F" w:rsidRPr="00C53C88" w:rsidRDefault="00B838DF" w:rsidP="0022520F">
      <w:pPr>
        <w:spacing w:after="0" w:line="240" w:lineRule="auto"/>
        <w:jc w:val="both"/>
        <w:outlineLvl w:val="0"/>
        <w:rPr>
          <w:rFonts w:ascii="Arial Narrow" w:hAnsi="Arial Narrow"/>
          <w:b/>
          <w:i/>
          <w:iCs/>
        </w:rPr>
      </w:pPr>
      <w:r w:rsidRPr="00C53C88">
        <w:rPr>
          <w:rFonts w:ascii="Arial Narrow" w:hAnsi="Arial Narrow"/>
          <w:b/>
          <w:i/>
          <w:iCs/>
        </w:rPr>
        <w:t xml:space="preserve">Nota: </w:t>
      </w:r>
      <w:r w:rsidR="007702DC" w:rsidRPr="00C53C88">
        <w:rPr>
          <w:rFonts w:ascii="Arial Narrow" w:hAnsi="Arial Narrow"/>
          <w:b/>
          <w:i/>
          <w:iCs/>
        </w:rPr>
        <w:t>Para la determinación del Error Máximo Permitido, s</w:t>
      </w:r>
      <w:r w:rsidRPr="00C53C88">
        <w:rPr>
          <w:rFonts w:ascii="Arial Narrow" w:hAnsi="Arial Narrow"/>
          <w:b/>
          <w:i/>
          <w:iCs/>
        </w:rPr>
        <w:t>e considera un</w:t>
      </w:r>
      <w:r w:rsidR="0045010C" w:rsidRPr="00C53C88">
        <w:rPr>
          <w:rFonts w:ascii="Arial Narrow" w:hAnsi="Arial Narrow"/>
          <w:b/>
          <w:i/>
          <w:iCs/>
        </w:rPr>
        <w:t>a Exactitud de 0.75%</w:t>
      </w:r>
      <w:r w:rsidR="003421F2" w:rsidRPr="00C53C88">
        <w:rPr>
          <w:rFonts w:ascii="Arial Narrow" w:hAnsi="Arial Narrow"/>
          <w:b/>
          <w:i/>
          <w:iCs/>
        </w:rPr>
        <w:t xml:space="preserve">, multiplicada por el </w:t>
      </w:r>
      <w:r w:rsidR="0091037B" w:rsidRPr="00C53C88">
        <w:rPr>
          <w:rFonts w:ascii="Arial Narrow" w:hAnsi="Arial Narrow"/>
          <w:b/>
          <w:i/>
          <w:iCs/>
        </w:rPr>
        <w:t>Máximo Valor del rango de medición</w:t>
      </w:r>
    </w:p>
    <w:p w14:paraId="2A334AB3" w14:textId="77777777" w:rsidR="00B838DF" w:rsidRDefault="00B838DF" w:rsidP="00836854">
      <w:pPr>
        <w:pStyle w:val="Prrafodelista"/>
        <w:spacing w:after="0" w:line="276" w:lineRule="auto"/>
        <w:ind w:left="284"/>
        <w:outlineLvl w:val="0"/>
        <w:rPr>
          <w:rFonts w:ascii="Arial Narrow" w:hAnsi="Arial Narrow"/>
          <w:b/>
          <w:noProof/>
        </w:rPr>
      </w:pPr>
    </w:p>
    <w:p w14:paraId="5292A9B1" w14:textId="08C26B49" w:rsidR="0022520F" w:rsidRPr="0022520F" w:rsidRDefault="0022520F" w:rsidP="0022520F">
      <w:pPr>
        <w:pStyle w:val="Prrafodelista"/>
        <w:numPr>
          <w:ilvl w:val="0"/>
          <w:numId w:val="24"/>
        </w:numPr>
        <w:spacing w:after="120" w:line="240" w:lineRule="auto"/>
        <w:jc w:val="both"/>
        <w:outlineLvl w:val="0"/>
        <w:rPr>
          <w:rFonts w:ascii="Arial Narrow" w:hAnsi="Arial Narrow"/>
          <w:b/>
        </w:rPr>
      </w:pPr>
      <w:r>
        <w:rPr>
          <w:rFonts w:ascii="Arial Narrow" w:hAnsi="Arial Narrow"/>
          <w:b/>
        </w:rPr>
        <w:t>Conclusión de la verificación</w:t>
      </w:r>
    </w:p>
    <w:p w14:paraId="1D39EF01" w14:textId="2C6A0875" w:rsidR="0022520F" w:rsidRDefault="0022520F" w:rsidP="0022520F">
      <w:pPr>
        <w:rPr>
          <w:rFonts w:ascii="Arial Narrow" w:hAnsi="Arial Narrow"/>
          <w:b/>
        </w:rPr>
      </w:pPr>
      <w:r w:rsidRPr="0022520F">
        <w:rPr>
          <w:rFonts w:ascii="Arial Narrow" w:hAnsi="Arial Narrow"/>
          <w:b/>
          <w:noProof/>
          <w:lang w:eastAsia="es-PE"/>
        </w:rPr>
        <mc:AlternateContent>
          <mc:Choice Requires="wps">
            <w:drawing>
              <wp:anchor distT="0" distB="0" distL="114300" distR="114300" simplePos="0" relativeHeight="251662336" behindDoc="0" locked="0" layoutInCell="1" allowOverlap="1" wp14:anchorId="016908CC" wp14:editId="32B168E8">
                <wp:simplePos x="0" y="0"/>
                <wp:positionH relativeFrom="column">
                  <wp:align>center</wp:align>
                </wp:positionH>
                <wp:positionV relativeFrom="paragraph">
                  <wp:posOffset>0</wp:posOffset>
                </wp:positionV>
                <wp:extent cx="5980670" cy="763200"/>
                <wp:effectExtent l="0" t="0" r="20320" b="184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763200"/>
                        </a:xfrm>
                        <a:prstGeom prst="rect">
                          <a:avLst/>
                        </a:prstGeom>
                        <a:solidFill>
                          <a:srgbClr val="FFFFFF"/>
                        </a:solidFill>
                        <a:ln w="3175">
                          <a:solidFill>
                            <a:srgbClr val="000000"/>
                          </a:solidFill>
                          <a:miter lim="800000"/>
                          <a:headEnd/>
                          <a:tailEnd/>
                        </a:ln>
                      </wps:spPr>
                      <wps:txbx>
                        <w:txbxContent>
                          <w:p w14:paraId="009CF5F4" w14:textId="77777777" w:rsidR="0022520F" w:rsidRPr="0022520F" w:rsidRDefault="0022520F">
                            <w:pPr>
                              <w:rPr>
                                <w:rFonts w:ascii="Arial Narrow" w:hAnsi="Arial Narrow"/>
                                <w:sz w:val="20"/>
                              </w:rPr>
                            </w:pPr>
                          </w:p>
                          <w:p w14:paraId="732981B3" w14:textId="77777777" w:rsidR="0022520F" w:rsidRPr="0022520F" w:rsidRDefault="0022520F">
                            <w:pPr>
                              <w:rPr>
                                <w:rFonts w:ascii="Arial Narrow" w:hAnsi="Arial Narrow"/>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908CC" id="_x0000_t202" coordsize="21600,21600" o:spt="202" path="m,l,21600r21600,l21600,xe">
                <v:stroke joinstyle="miter"/>
                <v:path gradientshapeok="t" o:connecttype="rect"/>
              </v:shapetype>
              <v:shape id="Cuadro de texto 2" o:spid="_x0000_s1026" type="#_x0000_t202" style="position:absolute;margin-left:0;margin-top:0;width:470.9pt;height:60.1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" strokeweight=".25pt">
                <v:textbox>
                  <w:txbxContent>
                    <w:p w14:paraId="009CF5F4" w14:textId="77777777" w:rsidR="0022520F" w:rsidRPr="0022520F" w:rsidRDefault="0022520F">
                      <w:pPr>
                        <w:rPr>
                          <w:rFonts w:ascii="Arial Narrow" w:hAnsi="Arial Narrow"/>
                          <w:sz w:val="20"/>
                        </w:rPr>
                      </w:pPr>
                    </w:p>
                    <w:p w14:paraId="732981B3" w14:textId="77777777" w:rsidR="0022520F" w:rsidRPr="0022520F" w:rsidRDefault="0022520F">
                      <w:pPr>
                        <w:rPr>
                          <w:rFonts w:ascii="Arial Narrow" w:hAnsi="Arial Narrow"/>
                          <w:sz w:val="20"/>
                        </w:rPr>
                      </w:pPr>
                    </w:p>
                  </w:txbxContent>
                </v:textbox>
              </v:shape>
            </w:pict>
          </mc:Fallback>
        </mc:AlternateContent>
      </w:r>
    </w:p>
    <w:p w14:paraId="2D7182A7" w14:textId="301EE5FE" w:rsidR="0022520F" w:rsidRDefault="0022520F" w:rsidP="0022520F">
      <w:pPr>
        <w:spacing w:after="0" w:line="240" w:lineRule="auto"/>
        <w:jc w:val="both"/>
        <w:outlineLvl w:val="0"/>
        <w:rPr>
          <w:rFonts w:ascii="Arial Narrow" w:hAnsi="Arial Narrow"/>
          <w:b/>
        </w:rPr>
      </w:pPr>
    </w:p>
    <w:p w14:paraId="44935EAF" w14:textId="77777777" w:rsidR="0022520F" w:rsidRDefault="0022520F" w:rsidP="0022520F">
      <w:pPr>
        <w:spacing w:after="0" w:line="240" w:lineRule="auto"/>
        <w:jc w:val="both"/>
        <w:outlineLvl w:val="0"/>
        <w:rPr>
          <w:rFonts w:ascii="Arial Narrow" w:hAnsi="Arial Narrow"/>
          <w:b/>
        </w:rPr>
      </w:pPr>
    </w:p>
    <w:p w14:paraId="64A43EF5" w14:textId="77777777" w:rsidR="0022520F" w:rsidRDefault="0022520F" w:rsidP="0022520F">
      <w:pPr>
        <w:spacing w:after="0" w:line="240" w:lineRule="auto"/>
        <w:jc w:val="both"/>
        <w:outlineLvl w:val="0"/>
        <w:rPr>
          <w:rFonts w:ascii="Arial Narrow" w:hAnsi="Arial Narrow"/>
          <w:b/>
        </w:rPr>
      </w:pPr>
    </w:p>
    <w:p w14:paraId="08C0CC51" w14:textId="77777777" w:rsidR="0022520F" w:rsidRDefault="0022520F" w:rsidP="00836854">
      <w:pPr>
        <w:pStyle w:val="Prrafodelista"/>
        <w:spacing w:after="0" w:line="276" w:lineRule="auto"/>
        <w:ind w:left="284"/>
        <w:outlineLvl w:val="0"/>
        <w:rPr>
          <w:rFonts w:ascii="Arial Narrow" w:hAnsi="Arial Narrow"/>
          <w:b/>
          <w:noProof/>
        </w:rPr>
      </w:pPr>
    </w:p>
    <w:p w14:paraId="012A4B38" w14:textId="703F4E2B" w:rsidR="0022520F" w:rsidRPr="0022520F" w:rsidRDefault="0022520F" w:rsidP="0022520F">
      <w:pPr>
        <w:pStyle w:val="Prrafodelista"/>
        <w:numPr>
          <w:ilvl w:val="0"/>
          <w:numId w:val="24"/>
        </w:numPr>
        <w:spacing w:after="120" w:line="240" w:lineRule="auto"/>
        <w:jc w:val="both"/>
        <w:outlineLvl w:val="0"/>
        <w:rPr>
          <w:rFonts w:ascii="Arial Narrow" w:hAnsi="Arial Narrow"/>
          <w:b/>
        </w:rPr>
      </w:pPr>
      <w:r>
        <w:rPr>
          <w:rFonts w:ascii="Arial Narrow" w:hAnsi="Arial Narrow"/>
          <w:b/>
        </w:rPr>
        <w:t>Observaciones</w:t>
      </w:r>
    </w:p>
    <w:p w14:paraId="4E944F07" w14:textId="77777777" w:rsidR="0022520F" w:rsidRDefault="0022520F" w:rsidP="00836854">
      <w:pPr>
        <w:pStyle w:val="Prrafodelista"/>
        <w:spacing w:after="0" w:line="276" w:lineRule="auto"/>
        <w:ind w:left="284"/>
        <w:outlineLvl w:val="0"/>
        <w:rPr>
          <w:rFonts w:ascii="Arial Narrow" w:hAnsi="Arial Narrow"/>
          <w:b/>
          <w:noProof/>
        </w:rPr>
      </w:pPr>
      <w:r w:rsidRPr="0022520F">
        <w:rPr>
          <w:rFonts w:ascii="Arial Narrow" w:hAnsi="Arial Narrow"/>
          <w:b/>
          <w:noProof/>
        </w:rPr>
        <mc:AlternateContent>
          <mc:Choice Requires="wps">
            <w:drawing>
              <wp:anchor distT="0" distB="0" distL="114300" distR="114300" simplePos="0" relativeHeight="251664384" behindDoc="0" locked="0" layoutInCell="1" allowOverlap="1" wp14:anchorId="2078C898" wp14:editId="2E224AE9">
                <wp:simplePos x="0" y="0"/>
                <wp:positionH relativeFrom="column">
                  <wp:align>center</wp:align>
                </wp:positionH>
                <wp:positionV relativeFrom="paragraph">
                  <wp:posOffset>0</wp:posOffset>
                </wp:positionV>
                <wp:extent cx="5980670" cy="770400"/>
                <wp:effectExtent l="0" t="0" r="20320" b="1079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670" cy="770400"/>
                        </a:xfrm>
                        <a:prstGeom prst="rect">
                          <a:avLst/>
                        </a:prstGeom>
                        <a:solidFill>
                          <a:srgbClr val="FFFFFF"/>
                        </a:solidFill>
                        <a:ln w="3175">
                          <a:solidFill>
                            <a:srgbClr val="000000"/>
                          </a:solidFill>
                          <a:miter lim="800000"/>
                          <a:headEnd/>
                          <a:tailEnd/>
                        </a:ln>
                      </wps:spPr>
                      <wps:txbx>
                        <w:txbxContent>
                          <w:p w14:paraId="61997F02" w14:textId="77777777" w:rsidR="0022520F" w:rsidRPr="0022520F" w:rsidRDefault="0022520F" w:rsidP="00836854"/>
                          <w:p w14:paraId="58AA59AD" w14:textId="77777777" w:rsidR="0022520F" w:rsidRPr="0022520F" w:rsidRDefault="0022520F" w:rsidP="00836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8C898" id="_x0000_s1027" type="#_x0000_t202" style="position:absolute;left:0;text-align:left;margin-left:0;margin-top:0;width:470.9pt;height:60.6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" strokeweight=".25pt">
                <v:textbox>
                  <w:txbxContent>
                    <w:p w14:paraId="61997F02" w14:textId="77777777" w:rsidR="0022520F" w:rsidRPr="0022520F" w:rsidRDefault="0022520F" w:rsidP="00836854"/>
                    <w:p w14:paraId="58AA59AD" w14:textId="77777777" w:rsidR="0022520F" w:rsidRPr="0022520F" w:rsidRDefault="0022520F" w:rsidP="00836854"/>
                  </w:txbxContent>
                </v:textbox>
              </v:shape>
            </w:pict>
          </mc:Fallback>
        </mc:AlternateContent>
      </w:r>
    </w:p>
    <w:p w14:paraId="2AA8956A" w14:textId="77777777" w:rsidR="0022520F" w:rsidRPr="00247B15" w:rsidRDefault="0022520F" w:rsidP="00836854">
      <w:pPr>
        <w:pStyle w:val="Prrafodelista"/>
        <w:spacing w:after="0" w:line="276" w:lineRule="auto"/>
        <w:ind w:left="284"/>
        <w:outlineLvl w:val="0"/>
        <w:rPr>
          <w:rFonts w:ascii="Arial Narrow" w:hAnsi="Arial Narrow"/>
          <w:b/>
          <w:noProof/>
        </w:rPr>
      </w:pPr>
    </w:p>
    <w:p w14:paraId="0C101F9D" w14:textId="77777777" w:rsidR="0022520F" w:rsidRDefault="0022520F" w:rsidP="00836854">
      <w:pPr>
        <w:pStyle w:val="Prrafodelista"/>
        <w:spacing w:after="0" w:line="276" w:lineRule="auto"/>
        <w:ind w:left="284"/>
        <w:outlineLvl w:val="0"/>
        <w:rPr>
          <w:rFonts w:ascii="Arial Narrow" w:hAnsi="Arial Narrow"/>
          <w:b/>
          <w:noProof/>
        </w:rPr>
      </w:pPr>
    </w:p>
    <w:p w14:paraId="47A6CA25" w14:textId="77777777" w:rsidR="0022520F" w:rsidRDefault="0022520F" w:rsidP="00836854">
      <w:pPr>
        <w:pStyle w:val="Prrafodelista"/>
        <w:spacing w:after="0" w:line="276" w:lineRule="auto"/>
        <w:ind w:left="284"/>
        <w:outlineLvl w:val="0"/>
        <w:rPr>
          <w:rFonts w:ascii="Arial Narrow" w:hAnsi="Arial Narrow"/>
          <w:b/>
          <w:noProof/>
        </w:rPr>
      </w:pPr>
    </w:p>
    <w:p w14:paraId="64A5D777" w14:textId="77777777" w:rsidR="0022520F" w:rsidRDefault="0022520F" w:rsidP="00836854">
      <w:pPr>
        <w:pStyle w:val="Prrafodelista"/>
        <w:spacing w:after="0" w:line="276" w:lineRule="auto"/>
        <w:ind w:left="284"/>
        <w:outlineLvl w:val="0"/>
        <w:rPr>
          <w:rFonts w:ascii="Arial Narrow" w:hAnsi="Arial Narrow"/>
          <w:b/>
          <w:noProof/>
        </w:rPr>
      </w:pPr>
    </w:p>
    <w:p w14:paraId="177E9047" w14:textId="77777777" w:rsidR="0022520F" w:rsidRDefault="0022520F" w:rsidP="00836854">
      <w:pPr>
        <w:pStyle w:val="Prrafodelista"/>
        <w:spacing w:after="0" w:line="276" w:lineRule="auto"/>
        <w:ind w:left="284"/>
        <w:outlineLvl w:val="0"/>
        <w:rPr>
          <w:rFonts w:ascii="Arial Narrow" w:hAnsi="Arial Narrow"/>
          <w:b/>
          <w:noProof/>
        </w:rPr>
      </w:pPr>
    </w:p>
    <w:p w14:paraId="6D719FA0" w14:textId="38E9093F" w:rsidR="0022520F" w:rsidRDefault="0022520F" w:rsidP="0022520F">
      <w:pPr>
        <w:spacing w:after="0" w:line="240" w:lineRule="auto"/>
        <w:jc w:val="both"/>
        <w:outlineLvl w:val="0"/>
        <w:rPr>
          <w:rFonts w:ascii="Arial Narrow" w:hAnsi="Arial Narrow"/>
        </w:rPr>
      </w:pPr>
      <w:r w:rsidRPr="0022520F">
        <w:rPr>
          <w:rFonts w:ascii="Arial Narrow" w:hAnsi="Arial Narrow"/>
        </w:rPr>
        <w:t>Se firma el presente registro en señal de conformidad</w:t>
      </w:r>
      <w:r>
        <w:rPr>
          <w:rFonts w:ascii="Arial Narrow" w:hAnsi="Arial Narrow"/>
        </w:rPr>
        <w:t>:</w:t>
      </w:r>
    </w:p>
    <w:p w14:paraId="718FE8F6" w14:textId="77777777" w:rsidR="0022520F" w:rsidRDefault="0022520F" w:rsidP="0022520F">
      <w:pPr>
        <w:spacing w:after="0" w:line="240" w:lineRule="auto"/>
        <w:jc w:val="both"/>
        <w:outlineLvl w:val="0"/>
        <w:rPr>
          <w:rFonts w:ascii="Arial Narrow" w:hAnsi="Arial Narrow"/>
        </w:rPr>
      </w:pPr>
    </w:p>
    <w:p w14:paraId="5F1494AB" w14:textId="77777777" w:rsidR="0022520F" w:rsidRDefault="0022520F" w:rsidP="0022520F">
      <w:pPr>
        <w:spacing w:after="0" w:line="240" w:lineRule="auto"/>
        <w:jc w:val="both"/>
        <w:outlineLvl w:val="0"/>
        <w:rPr>
          <w:rFonts w:ascii="Arial Narrow" w:hAnsi="Arial Narrow"/>
        </w:rPr>
      </w:pPr>
    </w:p>
    <w:sectPr w:rsidR="0022520F" w:rsidSect="00C35950">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3C74" w14:textId="77777777" w:rsidR="00515A72" w:rsidRDefault="00515A72" w:rsidP="00141133">
      <w:pPr>
        <w:spacing w:after="0" w:line="240" w:lineRule="auto"/>
      </w:pPr>
      <w:r>
        <w:separator/>
      </w:r>
    </w:p>
  </w:endnote>
  <w:endnote w:type="continuationSeparator" w:id="0">
    <w:p w14:paraId="3AFE083B" w14:textId="77777777" w:rsidR="00515A72" w:rsidRDefault="00515A72"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209D" w14:textId="77777777" w:rsidR="007C0CFC" w:rsidRPr="0078716F" w:rsidRDefault="007C0CFC" w:rsidP="006B798E">
    <w:pPr>
      <w:spacing w:after="0"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426E8BF" w14:textId="5F60840C" w:rsidR="007C0CFC" w:rsidRPr="0078716F" w:rsidRDefault="007C0CFC" w:rsidP="006B798E">
    <w:pPr>
      <w:spacing w:after="0" w:line="240" w:lineRule="atLeast"/>
      <w:ind w:right="19"/>
      <w:jc w:val="center"/>
      <w:rPr>
        <w:rFonts w:ascii="Arial Narrow" w:hAnsi="Arial Narrow"/>
        <w:i/>
        <w:sz w:val="20"/>
      </w:rPr>
    </w:pPr>
    <w:r w:rsidRPr="0078716F">
      <w:rPr>
        <w:rFonts w:ascii="Arial Narrow" w:hAnsi="Arial Narrow"/>
        <w:i/>
        <w:sz w:val="20"/>
      </w:rPr>
      <w:t>Para ver el documento controlado ingrese al</w:t>
    </w:r>
    <w:r w:rsidR="00836854">
      <w:rPr>
        <w:rFonts w:ascii="Arial Narrow" w:hAnsi="Arial Narrow"/>
        <w:i/>
        <w:sz w:val="20"/>
      </w:rPr>
      <w:t xml:space="preserve"> portal del SGI</w:t>
    </w:r>
    <w:r w:rsidRPr="0078716F">
      <w:rPr>
        <w:rFonts w:ascii="Arial Narrow" w:hAnsi="Arial Narrow"/>
        <w:i/>
        <w:sz w:val="20"/>
      </w:rPr>
      <w:t xml:space="preserve"> de la </w:t>
    </w:r>
    <w:proofErr w:type="spellStart"/>
    <w:r w:rsidRPr="0078716F">
      <w:rPr>
        <w:rFonts w:ascii="Arial Narrow" w:hAnsi="Arial Narrow"/>
        <w:i/>
        <w:sz w:val="20"/>
      </w:rPr>
      <w:t>Sunass</w:t>
    </w:r>
    <w:proofErr w:type="spellEnd"/>
  </w:p>
  <w:p w14:paraId="23BBCCB1" w14:textId="77777777" w:rsidR="007C0CFC" w:rsidRPr="006B798E" w:rsidRDefault="007C0CFC" w:rsidP="006B798E">
    <w:pPr>
      <w:spacing w:after="0" w:line="240" w:lineRule="atLeast"/>
      <w:ind w:right="19"/>
      <w:jc w:val="center"/>
    </w:pPr>
    <w:r w:rsidRPr="0078716F">
      <w:rPr>
        <w:rFonts w:ascii="Arial Narrow" w:hAnsi="Arial Narrow"/>
        <w:i/>
        <w:sz w:val="20"/>
      </w:rPr>
      <w:t>Uso Interno</w:t>
    </w:r>
    <w:r>
      <w:rPr>
        <w:noProof/>
        <w:lang w:eastAsia="es-PE"/>
      </w:rPr>
      <mc:AlternateContent>
        <mc:Choice Requires="wps">
          <w:drawing>
            <wp:anchor distT="0" distB="0" distL="114300" distR="114300" simplePos="0" relativeHeight="251661312" behindDoc="1" locked="0" layoutInCell="1" allowOverlap="1" wp14:anchorId="01C1DC40" wp14:editId="052B402C">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6C0F61ED" w14:textId="77777777" w:rsidR="007C0CFC" w:rsidRPr="0078716F" w:rsidRDefault="007C0CF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252CA128" w14:textId="77777777" w:rsidR="007C0CFC" w:rsidRPr="0078716F" w:rsidRDefault="007C0CF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3C2F5047" w14:textId="77777777" w:rsidR="007C0CFC" w:rsidRPr="0078716F" w:rsidRDefault="007C0CFC" w:rsidP="006B798E">
                          <w:pPr>
                            <w:spacing w:line="240" w:lineRule="atLeast"/>
                            <w:ind w:right="19"/>
                            <w:jc w:val="center"/>
                            <w:rPr>
                              <w:sz w:val="20"/>
                            </w:rPr>
                          </w:pPr>
                          <w:r w:rsidRPr="0078716F">
                            <w:rPr>
                              <w:rFonts w:ascii="Arial Narrow" w:hAnsi="Arial Narrow"/>
                              <w:i/>
                              <w:sz w:val="20"/>
                            </w:rPr>
                            <w:t>Uso Interno</w:t>
                          </w:r>
                        </w:p>
                        <w:p w14:paraId="7E2777F9" w14:textId="77777777" w:rsidR="007C0CFC" w:rsidRPr="00900201" w:rsidRDefault="007C0CF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1DC40" id="_x0000_t202" coordsize="21600,21600" o:spt="202" path="m,l,21600r21600,l21600,xe">
              <v:stroke joinstyle="miter"/>
              <v:path gradientshapeok="t" o:connecttype="rect"/>
            </v:shapetype>
            <v:shape id="Cuadro de texto 7" o:spid="_x0000_s1028" type="#_x0000_t202" style="position:absolute;left:0;text-align:left;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" fillcolor="#eaeaea">
              <v:textbox inset="0,0,0,0">
                <w:txbxContent>
                  <w:p w14:paraId="6C0F61ED" w14:textId="77777777" w:rsidR="007C0CFC" w:rsidRPr="0078716F" w:rsidRDefault="007C0CF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252CA128" w14:textId="77777777" w:rsidR="007C0CFC" w:rsidRPr="0078716F" w:rsidRDefault="007C0CF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3C2F5047" w14:textId="77777777" w:rsidR="007C0CFC" w:rsidRPr="0078716F" w:rsidRDefault="007C0CFC" w:rsidP="006B798E">
                    <w:pPr>
                      <w:spacing w:line="240" w:lineRule="atLeast"/>
                      <w:ind w:right="19"/>
                      <w:jc w:val="center"/>
                      <w:rPr>
                        <w:sz w:val="20"/>
                      </w:rPr>
                    </w:pPr>
                    <w:r w:rsidRPr="0078716F">
                      <w:rPr>
                        <w:rFonts w:ascii="Arial Narrow" w:hAnsi="Arial Narrow"/>
                        <w:i/>
                        <w:sz w:val="20"/>
                      </w:rPr>
                      <w:t>Uso Interno</w:t>
                    </w:r>
                  </w:p>
                  <w:p w14:paraId="7E2777F9" w14:textId="77777777" w:rsidR="007C0CFC" w:rsidRPr="00900201" w:rsidRDefault="007C0CF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67497EF3" wp14:editId="09980C22">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6ED3D0BD" w14:textId="77777777" w:rsidR="007C0CFC" w:rsidRPr="0078716F" w:rsidRDefault="007C0CF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EFBE509" w14:textId="77777777" w:rsidR="007C0CFC" w:rsidRPr="0078716F" w:rsidRDefault="007C0CF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308E6635" w14:textId="77777777" w:rsidR="007C0CFC" w:rsidRPr="0078716F" w:rsidRDefault="007C0CFC" w:rsidP="006B798E">
                          <w:pPr>
                            <w:spacing w:line="240" w:lineRule="atLeast"/>
                            <w:ind w:right="19"/>
                            <w:jc w:val="center"/>
                            <w:rPr>
                              <w:sz w:val="20"/>
                            </w:rPr>
                          </w:pPr>
                          <w:r w:rsidRPr="0078716F">
                            <w:rPr>
                              <w:rFonts w:ascii="Arial Narrow" w:hAnsi="Arial Narrow"/>
                              <w:i/>
                              <w:sz w:val="20"/>
                            </w:rPr>
                            <w:t>Uso Interno</w:t>
                          </w:r>
                        </w:p>
                        <w:p w14:paraId="61F3D439" w14:textId="77777777" w:rsidR="007C0CFC" w:rsidRPr="00900201" w:rsidRDefault="007C0CF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497EF3" id="Cuadro de texto 6" o:spid="_x0000_s1029" type="#_x0000_t202" style="position:absolute;left:0;text-align:left;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" fillcolor="#eaeaea">
              <v:textbox inset="0,0,0,0">
                <w:txbxContent>
                  <w:p w14:paraId="6ED3D0BD" w14:textId="77777777" w:rsidR="007C0CFC" w:rsidRPr="0078716F" w:rsidRDefault="007C0CF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EFBE509" w14:textId="77777777" w:rsidR="007C0CFC" w:rsidRPr="0078716F" w:rsidRDefault="007C0CF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308E6635" w14:textId="77777777" w:rsidR="007C0CFC" w:rsidRPr="0078716F" w:rsidRDefault="007C0CFC" w:rsidP="006B798E">
                    <w:pPr>
                      <w:spacing w:line="240" w:lineRule="atLeast"/>
                      <w:ind w:right="19"/>
                      <w:jc w:val="center"/>
                      <w:rPr>
                        <w:sz w:val="20"/>
                      </w:rPr>
                    </w:pPr>
                    <w:r w:rsidRPr="0078716F">
                      <w:rPr>
                        <w:rFonts w:ascii="Arial Narrow" w:hAnsi="Arial Narrow"/>
                        <w:i/>
                        <w:sz w:val="20"/>
                      </w:rPr>
                      <w:t>Uso Interno</w:t>
                    </w:r>
                  </w:p>
                  <w:p w14:paraId="61F3D439" w14:textId="77777777" w:rsidR="007C0CFC" w:rsidRPr="00900201" w:rsidRDefault="007C0CF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29163311" wp14:editId="53B1EE4A">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697D5D3" w14:textId="77777777" w:rsidR="007C0CFC" w:rsidRPr="0078716F" w:rsidRDefault="007C0CF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79F2DBE3" w14:textId="77777777" w:rsidR="007C0CFC" w:rsidRPr="0078716F" w:rsidRDefault="007C0CF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74EA844E" w14:textId="77777777" w:rsidR="007C0CFC" w:rsidRPr="0078716F" w:rsidRDefault="007C0CFC" w:rsidP="006B798E">
                          <w:pPr>
                            <w:spacing w:line="240" w:lineRule="atLeast"/>
                            <w:ind w:right="19"/>
                            <w:jc w:val="center"/>
                            <w:rPr>
                              <w:sz w:val="20"/>
                            </w:rPr>
                          </w:pPr>
                          <w:r w:rsidRPr="0078716F">
                            <w:rPr>
                              <w:rFonts w:ascii="Arial Narrow" w:hAnsi="Arial Narrow"/>
                              <w:i/>
                              <w:sz w:val="20"/>
                            </w:rPr>
                            <w:t>Uso Interno</w:t>
                          </w:r>
                        </w:p>
                        <w:p w14:paraId="63E29374" w14:textId="77777777" w:rsidR="007C0CFC" w:rsidRPr="00900201" w:rsidRDefault="007C0CF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163311" id="Cuadro de texto 4" o:spid="_x0000_s1030" type="#_x0000_t202" style="position:absolute;left:0;text-align:left;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" fillcolor="#eaeaea">
              <v:textbox inset="0,0,0,0">
                <w:txbxContent>
                  <w:p w14:paraId="3697D5D3" w14:textId="77777777" w:rsidR="007C0CFC" w:rsidRPr="0078716F" w:rsidRDefault="007C0CF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79F2DBE3" w14:textId="77777777" w:rsidR="007C0CFC" w:rsidRPr="0078716F" w:rsidRDefault="007C0CFC" w:rsidP="006B798E">
                    <w:pPr>
                      <w:spacing w:line="240" w:lineRule="atLeast"/>
                      <w:ind w:right="19"/>
                      <w:jc w:val="center"/>
                      <w:rPr>
                        <w:rFonts w:ascii="Arial Narrow" w:hAnsi="Arial Narrow"/>
                        <w:i/>
                        <w:sz w:val="20"/>
                      </w:rPr>
                    </w:pPr>
                    <w:r w:rsidRPr="0078716F">
                      <w:rPr>
                        <w:rFonts w:ascii="Arial Narrow" w:hAnsi="Arial Narrow"/>
                        <w:i/>
                        <w:sz w:val="20"/>
                      </w:rPr>
                      <w:t xml:space="preserve">Para ver el documento controlado ingrese a la Intranet de la </w:t>
                    </w:r>
                    <w:proofErr w:type="spellStart"/>
                    <w:r w:rsidRPr="0078716F">
                      <w:rPr>
                        <w:rFonts w:ascii="Arial Narrow" w:hAnsi="Arial Narrow"/>
                        <w:i/>
                        <w:sz w:val="20"/>
                      </w:rPr>
                      <w:t>Sunass</w:t>
                    </w:r>
                    <w:proofErr w:type="spellEnd"/>
                  </w:p>
                  <w:p w14:paraId="74EA844E" w14:textId="77777777" w:rsidR="007C0CFC" w:rsidRPr="0078716F" w:rsidRDefault="007C0CFC" w:rsidP="006B798E">
                    <w:pPr>
                      <w:spacing w:line="240" w:lineRule="atLeast"/>
                      <w:ind w:right="19"/>
                      <w:jc w:val="center"/>
                      <w:rPr>
                        <w:sz w:val="20"/>
                      </w:rPr>
                    </w:pPr>
                    <w:r w:rsidRPr="0078716F">
                      <w:rPr>
                        <w:rFonts w:ascii="Arial Narrow" w:hAnsi="Arial Narrow"/>
                        <w:i/>
                        <w:sz w:val="20"/>
                      </w:rPr>
                      <w:t>Uso Interno</w:t>
                    </w:r>
                  </w:p>
                  <w:p w14:paraId="63E29374" w14:textId="77777777" w:rsidR="007C0CFC" w:rsidRPr="00900201" w:rsidRDefault="007C0CFC"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58AF" w14:textId="77777777" w:rsidR="00515A72" w:rsidRDefault="00515A72" w:rsidP="00141133">
      <w:pPr>
        <w:spacing w:after="0" w:line="240" w:lineRule="auto"/>
      </w:pPr>
      <w:r>
        <w:separator/>
      </w:r>
    </w:p>
  </w:footnote>
  <w:footnote w:type="continuationSeparator" w:id="0">
    <w:p w14:paraId="10B935A8" w14:textId="77777777" w:rsidR="00515A72" w:rsidRDefault="00515A72" w:rsidP="001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567"/>
      <w:gridCol w:w="1585"/>
      <w:gridCol w:w="41"/>
      <w:gridCol w:w="2693"/>
      <w:gridCol w:w="1418"/>
    </w:tblGrid>
    <w:tr w:rsidR="007C0CFC" w14:paraId="1D5485CF" w14:textId="77777777" w:rsidTr="00305E11">
      <w:trPr>
        <w:trHeight w:val="357"/>
        <w:jc w:val="center"/>
      </w:trPr>
      <w:tc>
        <w:tcPr>
          <w:tcW w:w="2323" w:type="dxa"/>
          <w:vMerge w:val="restart"/>
          <w:tcBorders>
            <w:top w:val="single" w:sz="4" w:space="0" w:color="auto"/>
            <w:left w:val="single" w:sz="4" w:space="0" w:color="auto"/>
            <w:bottom w:val="single" w:sz="4" w:space="0" w:color="auto"/>
            <w:right w:val="single" w:sz="4" w:space="0" w:color="auto"/>
          </w:tcBorders>
          <w:vAlign w:val="center"/>
          <w:hideMark/>
        </w:tcPr>
        <w:p w14:paraId="1B795C6B" w14:textId="77777777" w:rsidR="007C0CFC" w:rsidRDefault="007C0CFC" w:rsidP="005A02CA">
          <w:pPr>
            <w:pStyle w:val="Encabezado"/>
            <w:jc w:val="center"/>
            <w:rPr>
              <w:rFonts w:ascii="Arial Narrow" w:hAnsi="Arial Narrow"/>
              <w:lang w:val="es-ES"/>
            </w:rPr>
          </w:pPr>
          <w:r>
            <w:rPr>
              <w:lang w:val="es-ES"/>
            </w:rPr>
            <w:object w:dxaOrig="3762" w:dyaOrig="1659" w14:anchorId="0E818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5.2pt">
                <v:imagedata r:id="rId1" o:title=""/>
              </v:shape>
              <o:OLEObject Type="Embed" ProgID="Visio.Drawing.15" ShapeID="_x0000_i1025" DrawAspect="Content" ObjectID="_1696104588" r:id="rId2"/>
            </w:object>
          </w:r>
        </w:p>
      </w:tc>
      <w:tc>
        <w:tcPr>
          <w:tcW w:w="4152" w:type="dxa"/>
          <w:gridSpan w:val="2"/>
          <w:tcBorders>
            <w:top w:val="single" w:sz="4" w:space="0" w:color="auto"/>
            <w:left w:val="single" w:sz="4" w:space="0" w:color="auto"/>
            <w:bottom w:val="single" w:sz="4" w:space="0" w:color="auto"/>
            <w:right w:val="single" w:sz="4" w:space="0" w:color="auto"/>
          </w:tcBorders>
          <w:vAlign w:val="center"/>
          <w:hideMark/>
        </w:tcPr>
        <w:p w14:paraId="19DB38C2" w14:textId="44E0295F" w:rsidR="007C0CFC" w:rsidRDefault="00DD137C" w:rsidP="005A02CA">
          <w:pPr>
            <w:spacing w:after="0" w:line="240" w:lineRule="auto"/>
            <w:jc w:val="center"/>
            <w:rPr>
              <w:rFonts w:ascii="Arial Narrow" w:hAnsi="Arial Narrow"/>
              <w:sz w:val="20"/>
              <w:szCs w:val="20"/>
              <w:lang w:val="pt-BR"/>
            </w:rPr>
          </w:pPr>
          <w:r>
            <w:rPr>
              <w:rFonts w:ascii="Arial Narrow" w:hAnsi="Arial Narrow"/>
              <w:sz w:val="20"/>
              <w:szCs w:val="20"/>
              <w:lang w:val="pt-BR"/>
            </w:rPr>
            <w:t>GESTIÓN DE FISCALIZACIÓN</w:t>
          </w:r>
        </w:p>
      </w:tc>
      <w:tc>
        <w:tcPr>
          <w:tcW w:w="4152" w:type="dxa"/>
          <w:gridSpan w:val="3"/>
          <w:tcBorders>
            <w:top w:val="single" w:sz="4" w:space="0" w:color="auto"/>
            <w:left w:val="single" w:sz="4" w:space="0" w:color="auto"/>
            <w:bottom w:val="single" w:sz="4" w:space="0" w:color="auto"/>
            <w:right w:val="single" w:sz="4" w:space="0" w:color="auto"/>
          </w:tcBorders>
          <w:vAlign w:val="center"/>
          <w:hideMark/>
        </w:tcPr>
        <w:p w14:paraId="0A1D33AF" w14:textId="7FBB3F79" w:rsidR="007C0CFC" w:rsidRDefault="00DD137C" w:rsidP="005A02CA">
          <w:pPr>
            <w:spacing w:after="0" w:line="240" w:lineRule="auto"/>
            <w:jc w:val="center"/>
            <w:rPr>
              <w:rFonts w:ascii="Arial Narrow" w:hAnsi="Arial Narrow"/>
              <w:sz w:val="20"/>
              <w:szCs w:val="20"/>
              <w:lang w:val="pt-BR"/>
            </w:rPr>
          </w:pPr>
          <w:r w:rsidRPr="00224881">
            <w:rPr>
              <w:rFonts w:ascii="Arial Narrow" w:hAnsi="Arial Narrow"/>
              <w:sz w:val="20"/>
              <w:szCs w:val="20"/>
              <w:lang w:val="pt-BR"/>
            </w:rPr>
            <w:t>FISCALIZACIÓN DE LA PRESTACIÓN Y GESTIÓN DE LOS SERVICIOS</w:t>
          </w:r>
        </w:p>
      </w:tc>
    </w:tr>
    <w:tr w:rsidR="007C0CFC" w14:paraId="6FFFAAC3" w14:textId="77777777" w:rsidTr="00461C02">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E29BE" w14:textId="77777777" w:rsidR="007C0CFC" w:rsidRDefault="007C0CFC" w:rsidP="005A02CA">
          <w:pPr>
            <w:spacing w:after="0" w:line="240" w:lineRule="auto"/>
            <w:rPr>
              <w:rFonts w:ascii="Arial Narrow" w:hAnsi="Arial Narrow"/>
              <w:lang w:val="es-ES"/>
            </w:rPr>
          </w:pPr>
        </w:p>
      </w:tc>
      <w:tc>
        <w:tcPr>
          <w:tcW w:w="2567" w:type="dxa"/>
          <w:tcBorders>
            <w:top w:val="single" w:sz="4" w:space="0" w:color="auto"/>
            <w:left w:val="single" w:sz="4" w:space="0" w:color="auto"/>
            <w:bottom w:val="single" w:sz="4" w:space="0" w:color="auto"/>
            <w:right w:val="single" w:sz="4" w:space="0" w:color="auto"/>
          </w:tcBorders>
          <w:vAlign w:val="center"/>
          <w:hideMark/>
        </w:tcPr>
        <w:p w14:paraId="24B44C2C" w14:textId="50137A21" w:rsidR="007C0CFC" w:rsidRDefault="007740EB" w:rsidP="007740EB">
          <w:pPr>
            <w:spacing w:after="0" w:line="240" w:lineRule="auto"/>
            <w:jc w:val="center"/>
            <w:rPr>
              <w:rFonts w:ascii="Arial Narrow" w:hAnsi="Arial Narrow"/>
              <w:b/>
              <w:lang w:val="es-ES"/>
            </w:rPr>
          </w:pPr>
          <w:r>
            <w:rPr>
              <w:rFonts w:ascii="Arial Narrow" w:hAnsi="Arial Narrow"/>
              <w:b/>
              <w:lang w:val="es-ES"/>
            </w:rPr>
            <w:t>FORMATO</w:t>
          </w:r>
        </w:p>
      </w:tc>
      <w:tc>
        <w:tcPr>
          <w:tcW w:w="5737" w:type="dxa"/>
          <w:gridSpan w:val="4"/>
          <w:tcBorders>
            <w:top w:val="single" w:sz="4" w:space="0" w:color="auto"/>
            <w:left w:val="single" w:sz="4" w:space="0" w:color="auto"/>
            <w:bottom w:val="single" w:sz="4" w:space="0" w:color="auto"/>
            <w:right w:val="single" w:sz="4" w:space="0" w:color="auto"/>
          </w:tcBorders>
          <w:vAlign w:val="center"/>
          <w:hideMark/>
        </w:tcPr>
        <w:p w14:paraId="33DAE7E9" w14:textId="57F7EB4A" w:rsidR="007C0CFC" w:rsidRDefault="007740EB" w:rsidP="005A02CA">
          <w:pPr>
            <w:spacing w:after="0" w:line="240" w:lineRule="auto"/>
            <w:jc w:val="center"/>
            <w:rPr>
              <w:rFonts w:ascii="Arial Narrow" w:hAnsi="Arial Narrow"/>
              <w:b/>
              <w:lang w:val="es-ES"/>
            </w:rPr>
          </w:pPr>
          <w:r w:rsidRPr="0022520F">
            <w:rPr>
              <w:rFonts w:ascii="Arial Narrow" w:hAnsi="Arial Narrow"/>
              <w:b/>
              <w:noProof/>
            </w:rPr>
            <w:t>REGISTRO DE VERIFICACIÓN DE MANÓMETROS Y DATALOGGE</w:t>
          </w:r>
          <w:r>
            <w:rPr>
              <w:rFonts w:ascii="Arial Narrow" w:hAnsi="Arial Narrow"/>
              <w:b/>
              <w:noProof/>
            </w:rPr>
            <w:t>R</w:t>
          </w:r>
          <w:r w:rsidRPr="0022520F">
            <w:rPr>
              <w:rFonts w:ascii="Arial Narrow" w:hAnsi="Arial Narrow"/>
              <w:b/>
              <w:noProof/>
            </w:rPr>
            <w:t>S</w:t>
          </w:r>
        </w:p>
      </w:tc>
    </w:tr>
    <w:tr w:rsidR="007C0CFC" w14:paraId="125178FF" w14:textId="77777777" w:rsidTr="00461C02">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6E1DE" w14:textId="77777777" w:rsidR="007C0CFC" w:rsidRDefault="007C0CFC" w:rsidP="005A02CA">
          <w:pPr>
            <w:spacing w:after="0" w:line="240" w:lineRule="auto"/>
            <w:rPr>
              <w:rFonts w:ascii="Arial Narrow" w:hAnsi="Arial Narrow"/>
              <w:lang w:val="es-ES"/>
            </w:rPr>
          </w:pPr>
        </w:p>
      </w:tc>
      <w:tc>
        <w:tcPr>
          <w:tcW w:w="2567" w:type="dxa"/>
          <w:tcBorders>
            <w:top w:val="single" w:sz="4" w:space="0" w:color="auto"/>
            <w:left w:val="single" w:sz="4" w:space="0" w:color="auto"/>
            <w:bottom w:val="single" w:sz="4" w:space="0" w:color="auto"/>
            <w:right w:val="single" w:sz="4" w:space="0" w:color="auto"/>
          </w:tcBorders>
          <w:vAlign w:val="center"/>
          <w:hideMark/>
        </w:tcPr>
        <w:p w14:paraId="4053D232" w14:textId="2E19B222" w:rsidR="007C0CFC" w:rsidRDefault="007C0CFC" w:rsidP="007740EB">
          <w:pPr>
            <w:pStyle w:val="Encabezado"/>
            <w:rPr>
              <w:rFonts w:ascii="Arial Narrow" w:hAnsi="Arial Narrow"/>
              <w:b/>
              <w:bCs/>
              <w:color w:val="000000"/>
              <w:sz w:val="18"/>
              <w:szCs w:val="18"/>
              <w:lang w:val="es-ES"/>
            </w:rPr>
          </w:pPr>
          <w:r w:rsidRPr="00836854">
            <w:rPr>
              <w:rFonts w:ascii="Arial Narrow" w:hAnsi="Arial Narrow"/>
              <w:color w:val="000000"/>
              <w:sz w:val="18"/>
              <w:szCs w:val="18"/>
              <w:lang w:val="es-ES"/>
            </w:rPr>
            <w:t>Código</w:t>
          </w:r>
          <w:r>
            <w:rPr>
              <w:rFonts w:ascii="Arial Narrow" w:hAnsi="Arial Narrow"/>
              <w:b/>
              <w:bCs/>
              <w:color w:val="000000"/>
              <w:sz w:val="18"/>
              <w:szCs w:val="18"/>
              <w:lang w:val="es-ES"/>
            </w:rPr>
            <w:t xml:space="preserve">: </w:t>
          </w:r>
          <w:r w:rsidR="00461C02" w:rsidRPr="00D65C88">
            <w:rPr>
              <w:rFonts w:ascii="Arial Narrow" w:hAnsi="Arial Narrow"/>
              <w:color w:val="000000"/>
              <w:sz w:val="18"/>
              <w:szCs w:val="18"/>
              <w:lang w:val="es-ES"/>
            </w:rPr>
            <w:t xml:space="preserve">Código: </w:t>
          </w:r>
          <w:r w:rsidR="00461C02">
            <w:rPr>
              <w:rFonts w:ascii="Arial Narrow" w:hAnsi="Arial Narrow"/>
              <w:color w:val="000000"/>
              <w:sz w:val="18"/>
              <w:szCs w:val="18"/>
              <w:lang w:val="es-ES"/>
            </w:rPr>
            <w:t>GDF</w:t>
          </w:r>
          <w:r w:rsidR="00461C02" w:rsidRPr="00D65C88">
            <w:rPr>
              <w:rFonts w:ascii="Arial Narrow" w:hAnsi="Arial Narrow"/>
              <w:color w:val="000000"/>
              <w:sz w:val="18"/>
              <w:szCs w:val="18"/>
              <w:lang w:val="es-ES"/>
            </w:rPr>
            <w:t>-</w:t>
          </w:r>
          <w:r w:rsidR="00461C02">
            <w:rPr>
              <w:rFonts w:ascii="Arial Narrow" w:hAnsi="Arial Narrow"/>
              <w:color w:val="000000"/>
              <w:sz w:val="18"/>
              <w:szCs w:val="18"/>
              <w:lang w:val="es-ES"/>
            </w:rPr>
            <w:t>FPG</w:t>
          </w:r>
          <w:r w:rsidR="00461C02" w:rsidRPr="00D65C88">
            <w:rPr>
              <w:rFonts w:ascii="Arial Narrow" w:hAnsi="Arial Narrow"/>
              <w:color w:val="000000"/>
              <w:sz w:val="18"/>
              <w:szCs w:val="18"/>
              <w:lang w:val="es-ES"/>
            </w:rPr>
            <w:t>-</w:t>
          </w:r>
          <w:r w:rsidR="007740EB">
            <w:rPr>
              <w:rFonts w:ascii="Arial Narrow" w:hAnsi="Arial Narrow"/>
              <w:color w:val="000000"/>
              <w:sz w:val="18"/>
              <w:szCs w:val="18"/>
              <w:lang w:val="es-ES"/>
            </w:rPr>
            <w:t>FM</w:t>
          </w:r>
          <w:r w:rsidR="00461C02" w:rsidRPr="00A7432F">
            <w:rPr>
              <w:rFonts w:ascii="Arial Narrow" w:hAnsi="Arial Narrow"/>
              <w:color w:val="000000"/>
              <w:sz w:val="18"/>
              <w:szCs w:val="18"/>
              <w:lang w:val="es-ES"/>
            </w:rPr>
            <w:t>001</w:t>
          </w:r>
        </w:p>
      </w:tc>
      <w:tc>
        <w:tcPr>
          <w:tcW w:w="1626" w:type="dxa"/>
          <w:gridSpan w:val="2"/>
          <w:tcBorders>
            <w:top w:val="single" w:sz="4" w:space="0" w:color="auto"/>
            <w:left w:val="single" w:sz="4" w:space="0" w:color="auto"/>
            <w:bottom w:val="single" w:sz="4" w:space="0" w:color="auto"/>
            <w:right w:val="single" w:sz="4" w:space="0" w:color="auto"/>
          </w:tcBorders>
          <w:vAlign w:val="center"/>
          <w:hideMark/>
        </w:tcPr>
        <w:p w14:paraId="6AB3AC1E" w14:textId="49A29CFF" w:rsidR="007C0CFC" w:rsidRPr="00836854" w:rsidRDefault="007C0CFC" w:rsidP="005A02CA">
          <w:pPr>
            <w:pStyle w:val="Encabezado"/>
            <w:jc w:val="center"/>
            <w:rPr>
              <w:rFonts w:ascii="Arial Narrow" w:hAnsi="Arial Narrow"/>
              <w:color w:val="000000"/>
              <w:sz w:val="17"/>
              <w:szCs w:val="17"/>
              <w:lang w:val="es-ES"/>
            </w:rPr>
          </w:pPr>
          <w:r w:rsidRPr="00836854">
            <w:rPr>
              <w:rFonts w:ascii="Arial Narrow" w:hAnsi="Arial Narrow"/>
              <w:color w:val="000000"/>
              <w:sz w:val="17"/>
              <w:szCs w:val="17"/>
              <w:lang w:val="es-ES"/>
            </w:rPr>
            <w:t>Versión: 00</w:t>
          </w:r>
          <w:r w:rsidR="00644B98" w:rsidRPr="00836854">
            <w:rPr>
              <w:rFonts w:ascii="Arial Narrow" w:hAnsi="Arial Narrow"/>
              <w:color w:val="000000"/>
              <w:sz w:val="17"/>
              <w:szCs w:val="17"/>
              <w:lang w:val="es-E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DEE094" w14:textId="48B152BE" w:rsidR="007C0CFC" w:rsidRPr="00836854" w:rsidRDefault="007C0CFC" w:rsidP="00073CE0">
          <w:pPr>
            <w:pStyle w:val="Encabezado"/>
            <w:rPr>
              <w:rFonts w:ascii="Arial Narrow" w:hAnsi="Arial Narrow"/>
              <w:color w:val="000000"/>
              <w:sz w:val="17"/>
              <w:szCs w:val="17"/>
              <w:lang w:val="es-ES"/>
            </w:rPr>
          </w:pPr>
          <w:r w:rsidRPr="00836854">
            <w:rPr>
              <w:rFonts w:ascii="Arial Narrow" w:hAnsi="Arial Narrow"/>
              <w:color w:val="000000"/>
              <w:sz w:val="17"/>
              <w:szCs w:val="17"/>
              <w:lang w:val="es-ES"/>
            </w:rPr>
            <w:t xml:space="preserve">Fecha de vigencia: </w:t>
          </w:r>
          <w:r w:rsidR="00836854">
            <w:rPr>
              <w:rFonts w:ascii="Arial Narrow" w:hAnsi="Arial Narrow"/>
              <w:color w:val="000000"/>
              <w:sz w:val="17"/>
              <w:szCs w:val="17"/>
              <w:lang w:val="es-ES"/>
            </w:rPr>
            <w:t>14/10/2021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5A53E6" w14:textId="1F8DC913" w:rsidR="007C0CFC" w:rsidRDefault="007C0CFC" w:rsidP="005A02CA">
          <w:pPr>
            <w:pStyle w:val="Encabezado"/>
            <w:jc w:val="center"/>
            <w:rPr>
              <w:rFonts w:ascii="Arial Narrow" w:hAnsi="Arial Narrow"/>
              <w:color w:val="000000"/>
              <w:sz w:val="17"/>
              <w:szCs w:val="17"/>
              <w:lang w:val="es-ES"/>
            </w:rPr>
          </w:pPr>
          <w:r>
            <w:rPr>
              <w:rFonts w:ascii="Arial Narrow" w:hAnsi="Arial Narrow"/>
              <w:color w:val="000000"/>
              <w:sz w:val="17"/>
              <w:szCs w:val="17"/>
              <w:lang w:val="es-ES"/>
            </w:rPr>
            <w:t xml:space="preserve">Página </w:t>
          </w:r>
          <w:r>
            <w:rPr>
              <w:rFonts w:ascii="Arial Narrow" w:hAnsi="Arial Narrow"/>
              <w:b/>
              <w:bCs/>
              <w:color w:val="000000"/>
              <w:sz w:val="17"/>
              <w:szCs w:val="17"/>
              <w:lang w:val="es-ES"/>
            </w:rPr>
            <w:fldChar w:fldCharType="begin"/>
          </w:r>
          <w:r>
            <w:rPr>
              <w:rFonts w:ascii="Arial Narrow" w:hAnsi="Arial Narrow"/>
              <w:b/>
              <w:bCs/>
              <w:color w:val="000000"/>
              <w:sz w:val="17"/>
              <w:szCs w:val="17"/>
              <w:lang w:val="es-ES"/>
            </w:rPr>
            <w:instrText>PAGE  \* Arabic  \* MERGEFORMAT</w:instrText>
          </w:r>
          <w:r>
            <w:rPr>
              <w:rFonts w:ascii="Arial Narrow" w:hAnsi="Arial Narrow"/>
              <w:b/>
              <w:bCs/>
              <w:color w:val="000000"/>
              <w:sz w:val="17"/>
              <w:szCs w:val="17"/>
              <w:lang w:val="es-ES"/>
            </w:rPr>
            <w:fldChar w:fldCharType="separate"/>
          </w:r>
          <w:r w:rsidR="007740EB">
            <w:rPr>
              <w:rFonts w:ascii="Arial Narrow" w:hAnsi="Arial Narrow"/>
              <w:b/>
              <w:bCs/>
              <w:noProof/>
              <w:color w:val="000000"/>
              <w:sz w:val="17"/>
              <w:szCs w:val="17"/>
              <w:lang w:val="es-ES"/>
            </w:rPr>
            <w:t>3</w:t>
          </w:r>
          <w:r>
            <w:rPr>
              <w:rFonts w:ascii="Arial Narrow" w:hAnsi="Arial Narrow"/>
              <w:b/>
              <w:bCs/>
              <w:color w:val="000000"/>
              <w:sz w:val="17"/>
              <w:szCs w:val="17"/>
              <w:lang w:val="es-ES"/>
            </w:rPr>
            <w:fldChar w:fldCharType="end"/>
          </w:r>
          <w:r>
            <w:rPr>
              <w:rFonts w:ascii="Arial Narrow" w:hAnsi="Arial Narrow"/>
              <w:color w:val="000000"/>
              <w:sz w:val="17"/>
              <w:szCs w:val="17"/>
              <w:lang w:val="es-ES"/>
            </w:rPr>
            <w:t xml:space="preserve"> de </w:t>
          </w:r>
          <w:r>
            <w:rPr>
              <w:rFonts w:ascii="Arial Narrow" w:hAnsi="Arial Narrow"/>
              <w:b/>
              <w:bCs/>
              <w:color w:val="000000"/>
              <w:sz w:val="17"/>
              <w:szCs w:val="17"/>
              <w:lang w:val="es-ES"/>
            </w:rPr>
            <w:fldChar w:fldCharType="begin"/>
          </w:r>
          <w:r>
            <w:rPr>
              <w:rFonts w:ascii="Arial Narrow" w:hAnsi="Arial Narrow"/>
              <w:b/>
              <w:bCs/>
              <w:color w:val="000000"/>
              <w:sz w:val="17"/>
              <w:szCs w:val="17"/>
              <w:lang w:val="es-ES"/>
            </w:rPr>
            <w:instrText>NUMPAGES  \* Arabic  \* MERGEFORMAT</w:instrText>
          </w:r>
          <w:r>
            <w:rPr>
              <w:rFonts w:ascii="Arial Narrow" w:hAnsi="Arial Narrow"/>
              <w:b/>
              <w:bCs/>
              <w:color w:val="000000"/>
              <w:sz w:val="17"/>
              <w:szCs w:val="17"/>
              <w:lang w:val="es-ES"/>
            </w:rPr>
            <w:fldChar w:fldCharType="separate"/>
          </w:r>
          <w:r w:rsidR="007740EB">
            <w:rPr>
              <w:rFonts w:ascii="Arial Narrow" w:hAnsi="Arial Narrow"/>
              <w:b/>
              <w:bCs/>
              <w:noProof/>
              <w:color w:val="000000"/>
              <w:sz w:val="17"/>
              <w:szCs w:val="17"/>
              <w:lang w:val="es-ES"/>
            </w:rPr>
            <w:t>3</w:t>
          </w:r>
          <w:r>
            <w:rPr>
              <w:rFonts w:ascii="Arial Narrow" w:hAnsi="Arial Narrow"/>
              <w:b/>
              <w:bCs/>
              <w:color w:val="000000"/>
              <w:sz w:val="17"/>
              <w:szCs w:val="17"/>
              <w:lang w:val="es-ES"/>
            </w:rPr>
            <w:fldChar w:fldCharType="end"/>
          </w:r>
        </w:p>
      </w:tc>
    </w:tr>
  </w:tbl>
  <w:p w14:paraId="3A16C833" w14:textId="77777777" w:rsidR="007C0CFC" w:rsidRDefault="007C0C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2"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4" w15:restartNumberingAfterBreak="0">
    <w:nsid w:val="182F006F"/>
    <w:multiLevelType w:val="hybridMultilevel"/>
    <w:tmpl w:val="A7DE7D18"/>
    <w:lvl w:ilvl="0" w:tplc="7CA0A3E8">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6"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7" w15:restartNumberingAfterBreak="0">
    <w:nsid w:val="2B3C64DF"/>
    <w:multiLevelType w:val="hybridMultilevel"/>
    <w:tmpl w:val="EE20D7D0"/>
    <w:lvl w:ilvl="0" w:tplc="F23CAA06">
      <w:start w:val="1"/>
      <w:numFmt w:val="decimal"/>
      <w:lvlText w:val="%1."/>
      <w:lvlJc w:val="left"/>
      <w:pPr>
        <w:ind w:left="720" w:hanging="360"/>
      </w:pPr>
      <w:rPr>
        <w:rFonts w:hint="default"/>
        <w:i w:val="0"/>
        <w:i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CFA2C34"/>
    <w:multiLevelType w:val="hybridMultilevel"/>
    <w:tmpl w:val="D1ECEDF4"/>
    <w:lvl w:ilvl="0" w:tplc="760AC1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0"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1"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2" w15:restartNumberingAfterBreak="0">
    <w:nsid w:val="35BC2A13"/>
    <w:multiLevelType w:val="multilevel"/>
    <w:tmpl w:val="138A1C94"/>
    <w:lvl w:ilvl="0">
      <w:start w:val="1"/>
      <w:numFmt w:val="decimal"/>
      <w:lvlText w:val="%1."/>
      <w:lvlJc w:val="left"/>
      <w:pPr>
        <w:ind w:left="720" w:hanging="360"/>
      </w:pPr>
      <w:rPr>
        <w:rFonts w:hint="default"/>
        <w:color w:val="auto"/>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3" w15:restartNumberingAfterBreak="0">
    <w:nsid w:val="391F2174"/>
    <w:multiLevelType w:val="hybridMultilevel"/>
    <w:tmpl w:val="F0AC9C1E"/>
    <w:lvl w:ilvl="0" w:tplc="A2FAF83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5"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6"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7"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8" w15:restartNumberingAfterBreak="0">
    <w:nsid w:val="578D1478"/>
    <w:multiLevelType w:val="hybridMultilevel"/>
    <w:tmpl w:val="63A642E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590B4C58"/>
    <w:multiLevelType w:val="hybridMultilevel"/>
    <w:tmpl w:val="1E4C9870"/>
    <w:lvl w:ilvl="0" w:tplc="11D42F1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1"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2"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23"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7A4325AC"/>
    <w:multiLevelType w:val="multilevel"/>
    <w:tmpl w:val="E1AA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23"/>
  </w:num>
  <w:num w:numId="4">
    <w:abstractNumId w:val="1"/>
  </w:num>
  <w:num w:numId="5">
    <w:abstractNumId w:val="5"/>
  </w:num>
  <w:num w:numId="6">
    <w:abstractNumId w:val="22"/>
  </w:num>
  <w:num w:numId="7">
    <w:abstractNumId w:val="2"/>
  </w:num>
  <w:num w:numId="8">
    <w:abstractNumId w:val="10"/>
  </w:num>
  <w:num w:numId="9">
    <w:abstractNumId w:val="6"/>
  </w:num>
  <w:num w:numId="10">
    <w:abstractNumId w:val="17"/>
  </w:num>
  <w:num w:numId="11">
    <w:abstractNumId w:val="3"/>
  </w:num>
  <w:num w:numId="12">
    <w:abstractNumId w:val="9"/>
  </w:num>
  <w:num w:numId="13">
    <w:abstractNumId w:val="14"/>
  </w:num>
  <w:num w:numId="14">
    <w:abstractNumId w:val="15"/>
  </w:num>
  <w:num w:numId="15">
    <w:abstractNumId w:val="16"/>
  </w:num>
  <w:num w:numId="16">
    <w:abstractNumId w:val="11"/>
  </w:num>
  <w:num w:numId="17">
    <w:abstractNumId w:val="21"/>
  </w:num>
  <w:num w:numId="18">
    <w:abstractNumId w:val="20"/>
  </w:num>
  <w:num w:numId="19">
    <w:abstractNumId w:val="7"/>
  </w:num>
  <w:num w:numId="20">
    <w:abstractNumId w:val="19"/>
  </w:num>
  <w:num w:numId="21">
    <w:abstractNumId w:val="13"/>
  </w:num>
  <w:num w:numId="22">
    <w:abstractNumId w:val="24"/>
  </w:num>
  <w:num w:numId="23">
    <w:abstractNumId w:val="4"/>
  </w:num>
  <w:num w:numId="24">
    <w:abstractNumId w:val="18"/>
  </w:num>
  <w:num w:numId="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65F"/>
    <w:rsid w:val="0000097F"/>
    <w:rsid w:val="00000E79"/>
    <w:rsid w:val="0000277B"/>
    <w:rsid w:val="000034CC"/>
    <w:rsid w:val="00003573"/>
    <w:rsid w:val="0000374C"/>
    <w:rsid w:val="00004CF2"/>
    <w:rsid w:val="00004CF8"/>
    <w:rsid w:val="00004D90"/>
    <w:rsid w:val="000061AF"/>
    <w:rsid w:val="000070DB"/>
    <w:rsid w:val="00007479"/>
    <w:rsid w:val="00007E88"/>
    <w:rsid w:val="00010546"/>
    <w:rsid w:val="00010548"/>
    <w:rsid w:val="00010744"/>
    <w:rsid w:val="00010C68"/>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32A0"/>
    <w:rsid w:val="00023533"/>
    <w:rsid w:val="00023941"/>
    <w:rsid w:val="00023C6B"/>
    <w:rsid w:val="00024E58"/>
    <w:rsid w:val="00025018"/>
    <w:rsid w:val="00025621"/>
    <w:rsid w:val="00026F05"/>
    <w:rsid w:val="000274E9"/>
    <w:rsid w:val="00027717"/>
    <w:rsid w:val="000278C6"/>
    <w:rsid w:val="00027D9B"/>
    <w:rsid w:val="000300E4"/>
    <w:rsid w:val="00031D1E"/>
    <w:rsid w:val="000325AF"/>
    <w:rsid w:val="0003394D"/>
    <w:rsid w:val="0003483B"/>
    <w:rsid w:val="000353A0"/>
    <w:rsid w:val="000357C4"/>
    <w:rsid w:val="00035974"/>
    <w:rsid w:val="0003615E"/>
    <w:rsid w:val="000362DD"/>
    <w:rsid w:val="000368B0"/>
    <w:rsid w:val="00036B55"/>
    <w:rsid w:val="00037482"/>
    <w:rsid w:val="00037C05"/>
    <w:rsid w:val="00040B5E"/>
    <w:rsid w:val="0004252D"/>
    <w:rsid w:val="000435F7"/>
    <w:rsid w:val="00043D7D"/>
    <w:rsid w:val="00043E40"/>
    <w:rsid w:val="00044231"/>
    <w:rsid w:val="00044952"/>
    <w:rsid w:val="00045308"/>
    <w:rsid w:val="00045506"/>
    <w:rsid w:val="00046ACD"/>
    <w:rsid w:val="00046CF7"/>
    <w:rsid w:val="000475BF"/>
    <w:rsid w:val="000477A8"/>
    <w:rsid w:val="00047876"/>
    <w:rsid w:val="00047E26"/>
    <w:rsid w:val="00050FBC"/>
    <w:rsid w:val="000511E6"/>
    <w:rsid w:val="000521C0"/>
    <w:rsid w:val="0005242D"/>
    <w:rsid w:val="00052680"/>
    <w:rsid w:val="00052D32"/>
    <w:rsid w:val="000567BF"/>
    <w:rsid w:val="00056CDA"/>
    <w:rsid w:val="00056F3E"/>
    <w:rsid w:val="000570BE"/>
    <w:rsid w:val="000573E4"/>
    <w:rsid w:val="000578FF"/>
    <w:rsid w:val="00060818"/>
    <w:rsid w:val="00061BE8"/>
    <w:rsid w:val="000625D3"/>
    <w:rsid w:val="00062B5A"/>
    <w:rsid w:val="00062D4C"/>
    <w:rsid w:val="00063447"/>
    <w:rsid w:val="00063BBC"/>
    <w:rsid w:val="00065156"/>
    <w:rsid w:val="00065504"/>
    <w:rsid w:val="00066B50"/>
    <w:rsid w:val="00070442"/>
    <w:rsid w:val="000713BF"/>
    <w:rsid w:val="0007256E"/>
    <w:rsid w:val="0007285F"/>
    <w:rsid w:val="00073007"/>
    <w:rsid w:val="00073CE0"/>
    <w:rsid w:val="000745A9"/>
    <w:rsid w:val="0007504F"/>
    <w:rsid w:val="00075533"/>
    <w:rsid w:val="00075580"/>
    <w:rsid w:val="00077512"/>
    <w:rsid w:val="00077FF6"/>
    <w:rsid w:val="000800BB"/>
    <w:rsid w:val="00080216"/>
    <w:rsid w:val="0008042C"/>
    <w:rsid w:val="00080765"/>
    <w:rsid w:val="0008099F"/>
    <w:rsid w:val="00080BEF"/>
    <w:rsid w:val="00080DDA"/>
    <w:rsid w:val="00083108"/>
    <w:rsid w:val="0008337C"/>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B64"/>
    <w:rsid w:val="00097AC8"/>
    <w:rsid w:val="000A034F"/>
    <w:rsid w:val="000A1DF4"/>
    <w:rsid w:val="000A1E40"/>
    <w:rsid w:val="000A2761"/>
    <w:rsid w:val="000A2B01"/>
    <w:rsid w:val="000A357B"/>
    <w:rsid w:val="000A43E5"/>
    <w:rsid w:val="000A5031"/>
    <w:rsid w:val="000A588A"/>
    <w:rsid w:val="000A60FF"/>
    <w:rsid w:val="000A6408"/>
    <w:rsid w:val="000B0A5B"/>
    <w:rsid w:val="000B0D05"/>
    <w:rsid w:val="000B12F1"/>
    <w:rsid w:val="000B19B8"/>
    <w:rsid w:val="000B1D90"/>
    <w:rsid w:val="000B1F30"/>
    <w:rsid w:val="000B2012"/>
    <w:rsid w:val="000B257E"/>
    <w:rsid w:val="000B275D"/>
    <w:rsid w:val="000B2A09"/>
    <w:rsid w:val="000B2C4F"/>
    <w:rsid w:val="000B2E5C"/>
    <w:rsid w:val="000B5441"/>
    <w:rsid w:val="000B5536"/>
    <w:rsid w:val="000B590D"/>
    <w:rsid w:val="000B6C1A"/>
    <w:rsid w:val="000B6F08"/>
    <w:rsid w:val="000B6FF7"/>
    <w:rsid w:val="000B7C9F"/>
    <w:rsid w:val="000B7D32"/>
    <w:rsid w:val="000B7F20"/>
    <w:rsid w:val="000B7FF5"/>
    <w:rsid w:val="000C005C"/>
    <w:rsid w:val="000C045F"/>
    <w:rsid w:val="000C09B8"/>
    <w:rsid w:val="000C2BB0"/>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25A6"/>
    <w:rsid w:val="000E26CA"/>
    <w:rsid w:val="000E35D4"/>
    <w:rsid w:val="000E3AF7"/>
    <w:rsid w:val="000E3B03"/>
    <w:rsid w:val="000E4A80"/>
    <w:rsid w:val="000E4C7F"/>
    <w:rsid w:val="000E4DED"/>
    <w:rsid w:val="000E4EE5"/>
    <w:rsid w:val="000E65F6"/>
    <w:rsid w:val="000E753F"/>
    <w:rsid w:val="000E76EE"/>
    <w:rsid w:val="000F03BB"/>
    <w:rsid w:val="000F06FA"/>
    <w:rsid w:val="000F1205"/>
    <w:rsid w:val="000F1582"/>
    <w:rsid w:val="000F16FA"/>
    <w:rsid w:val="000F21B5"/>
    <w:rsid w:val="000F22C8"/>
    <w:rsid w:val="000F3F20"/>
    <w:rsid w:val="000F4701"/>
    <w:rsid w:val="000F5F54"/>
    <w:rsid w:val="000F5F91"/>
    <w:rsid w:val="00100460"/>
    <w:rsid w:val="00100A3B"/>
    <w:rsid w:val="00101C6F"/>
    <w:rsid w:val="00101ED6"/>
    <w:rsid w:val="0010336A"/>
    <w:rsid w:val="001074DE"/>
    <w:rsid w:val="0010780C"/>
    <w:rsid w:val="00110638"/>
    <w:rsid w:val="00110681"/>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682"/>
    <w:rsid w:val="00131BB0"/>
    <w:rsid w:val="00131CC5"/>
    <w:rsid w:val="00133032"/>
    <w:rsid w:val="001332F9"/>
    <w:rsid w:val="001334C0"/>
    <w:rsid w:val="00133550"/>
    <w:rsid w:val="00133C35"/>
    <w:rsid w:val="001347E6"/>
    <w:rsid w:val="0013525B"/>
    <w:rsid w:val="001352D8"/>
    <w:rsid w:val="0013555E"/>
    <w:rsid w:val="001373BA"/>
    <w:rsid w:val="00140391"/>
    <w:rsid w:val="001407C8"/>
    <w:rsid w:val="00140F04"/>
    <w:rsid w:val="00141133"/>
    <w:rsid w:val="001424D1"/>
    <w:rsid w:val="00142840"/>
    <w:rsid w:val="0014314A"/>
    <w:rsid w:val="001437F2"/>
    <w:rsid w:val="001442F5"/>
    <w:rsid w:val="00145D25"/>
    <w:rsid w:val="00146B65"/>
    <w:rsid w:val="001477F7"/>
    <w:rsid w:val="001504D5"/>
    <w:rsid w:val="00150A0A"/>
    <w:rsid w:val="00152C0A"/>
    <w:rsid w:val="00152DCF"/>
    <w:rsid w:val="001534C3"/>
    <w:rsid w:val="00153707"/>
    <w:rsid w:val="0015412B"/>
    <w:rsid w:val="001549B1"/>
    <w:rsid w:val="00154F0A"/>
    <w:rsid w:val="001553AF"/>
    <w:rsid w:val="001560FA"/>
    <w:rsid w:val="00156BBF"/>
    <w:rsid w:val="001600CF"/>
    <w:rsid w:val="00160587"/>
    <w:rsid w:val="00161782"/>
    <w:rsid w:val="00161879"/>
    <w:rsid w:val="00161984"/>
    <w:rsid w:val="001627A2"/>
    <w:rsid w:val="0016357D"/>
    <w:rsid w:val="00164510"/>
    <w:rsid w:val="0016494F"/>
    <w:rsid w:val="00164DB5"/>
    <w:rsid w:val="00164E01"/>
    <w:rsid w:val="00165355"/>
    <w:rsid w:val="00166293"/>
    <w:rsid w:val="00166599"/>
    <w:rsid w:val="0016776C"/>
    <w:rsid w:val="00170F7C"/>
    <w:rsid w:val="00171A7B"/>
    <w:rsid w:val="00173D24"/>
    <w:rsid w:val="00173D7A"/>
    <w:rsid w:val="001744C4"/>
    <w:rsid w:val="0017472B"/>
    <w:rsid w:val="00174860"/>
    <w:rsid w:val="0017497E"/>
    <w:rsid w:val="00174C57"/>
    <w:rsid w:val="00175A18"/>
    <w:rsid w:val="00175E5E"/>
    <w:rsid w:val="00177368"/>
    <w:rsid w:val="0017797C"/>
    <w:rsid w:val="00177F45"/>
    <w:rsid w:val="0018027A"/>
    <w:rsid w:val="00180568"/>
    <w:rsid w:val="0018145D"/>
    <w:rsid w:val="00182389"/>
    <w:rsid w:val="001828DD"/>
    <w:rsid w:val="00183E2A"/>
    <w:rsid w:val="001842A0"/>
    <w:rsid w:val="001842DA"/>
    <w:rsid w:val="0018464F"/>
    <w:rsid w:val="00184691"/>
    <w:rsid w:val="00184D1F"/>
    <w:rsid w:val="00185743"/>
    <w:rsid w:val="0018574A"/>
    <w:rsid w:val="00185E26"/>
    <w:rsid w:val="00186598"/>
    <w:rsid w:val="0018690A"/>
    <w:rsid w:val="001875B2"/>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133"/>
    <w:rsid w:val="001A0FD3"/>
    <w:rsid w:val="001A16E1"/>
    <w:rsid w:val="001A1D98"/>
    <w:rsid w:val="001A2001"/>
    <w:rsid w:val="001A235B"/>
    <w:rsid w:val="001A2B33"/>
    <w:rsid w:val="001A4080"/>
    <w:rsid w:val="001A5119"/>
    <w:rsid w:val="001A58E8"/>
    <w:rsid w:val="001A5AA9"/>
    <w:rsid w:val="001A606B"/>
    <w:rsid w:val="001A753A"/>
    <w:rsid w:val="001B13E6"/>
    <w:rsid w:val="001B1ADA"/>
    <w:rsid w:val="001B2634"/>
    <w:rsid w:val="001B2B3A"/>
    <w:rsid w:val="001B2E24"/>
    <w:rsid w:val="001B2EF1"/>
    <w:rsid w:val="001B32AC"/>
    <w:rsid w:val="001B3567"/>
    <w:rsid w:val="001B3929"/>
    <w:rsid w:val="001B430A"/>
    <w:rsid w:val="001B491D"/>
    <w:rsid w:val="001B4D30"/>
    <w:rsid w:val="001B68AD"/>
    <w:rsid w:val="001B6B41"/>
    <w:rsid w:val="001B7271"/>
    <w:rsid w:val="001B7A91"/>
    <w:rsid w:val="001B7DD4"/>
    <w:rsid w:val="001C03A7"/>
    <w:rsid w:val="001C1646"/>
    <w:rsid w:val="001C22B3"/>
    <w:rsid w:val="001C25A2"/>
    <w:rsid w:val="001C2616"/>
    <w:rsid w:val="001C294D"/>
    <w:rsid w:val="001C2B87"/>
    <w:rsid w:val="001C2C19"/>
    <w:rsid w:val="001C2EF8"/>
    <w:rsid w:val="001C3219"/>
    <w:rsid w:val="001C445E"/>
    <w:rsid w:val="001C4519"/>
    <w:rsid w:val="001C5C4B"/>
    <w:rsid w:val="001C6184"/>
    <w:rsid w:val="001C69BC"/>
    <w:rsid w:val="001D02CD"/>
    <w:rsid w:val="001D2055"/>
    <w:rsid w:val="001D2C19"/>
    <w:rsid w:val="001D49B8"/>
    <w:rsid w:val="001D5A30"/>
    <w:rsid w:val="001D5F48"/>
    <w:rsid w:val="001D5FAF"/>
    <w:rsid w:val="001D64D5"/>
    <w:rsid w:val="001D6CC8"/>
    <w:rsid w:val="001D7C1B"/>
    <w:rsid w:val="001D7F17"/>
    <w:rsid w:val="001E2911"/>
    <w:rsid w:val="001E5133"/>
    <w:rsid w:val="001E57BD"/>
    <w:rsid w:val="001E6441"/>
    <w:rsid w:val="001E6B2D"/>
    <w:rsid w:val="001E6C0D"/>
    <w:rsid w:val="001F1152"/>
    <w:rsid w:val="001F30CA"/>
    <w:rsid w:val="001F321B"/>
    <w:rsid w:val="001F3B9C"/>
    <w:rsid w:val="001F3EFE"/>
    <w:rsid w:val="001F3FE6"/>
    <w:rsid w:val="001F46FF"/>
    <w:rsid w:val="001F4D87"/>
    <w:rsid w:val="001F4E05"/>
    <w:rsid w:val="001F5B87"/>
    <w:rsid w:val="001F5E6E"/>
    <w:rsid w:val="001F6636"/>
    <w:rsid w:val="001F6941"/>
    <w:rsid w:val="001F7A9D"/>
    <w:rsid w:val="001F7D0F"/>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0D4C"/>
    <w:rsid w:val="00211681"/>
    <w:rsid w:val="00211EB0"/>
    <w:rsid w:val="0021218C"/>
    <w:rsid w:val="0021326D"/>
    <w:rsid w:val="0021341D"/>
    <w:rsid w:val="00214334"/>
    <w:rsid w:val="00215FB2"/>
    <w:rsid w:val="00216665"/>
    <w:rsid w:val="0021670A"/>
    <w:rsid w:val="002179C6"/>
    <w:rsid w:val="00220AE1"/>
    <w:rsid w:val="0022132E"/>
    <w:rsid w:val="00221409"/>
    <w:rsid w:val="00221705"/>
    <w:rsid w:val="00221824"/>
    <w:rsid w:val="00221D33"/>
    <w:rsid w:val="00221F79"/>
    <w:rsid w:val="002226DA"/>
    <w:rsid w:val="00223088"/>
    <w:rsid w:val="002247AD"/>
    <w:rsid w:val="00224E7B"/>
    <w:rsid w:val="0022520F"/>
    <w:rsid w:val="00225785"/>
    <w:rsid w:val="00226414"/>
    <w:rsid w:val="002268A8"/>
    <w:rsid w:val="002268ED"/>
    <w:rsid w:val="0022753A"/>
    <w:rsid w:val="00227656"/>
    <w:rsid w:val="002277D5"/>
    <w:rsid w:val="002328E9"/>
    <w:rsid w:val="00233D1E"/>
    <w:rsid w:val="002341CB"/>
    <w:rsid w:val="002349A4"/>
    <w:rsid w:val="00236F40"/>
    <w:rsid w:val="00242100"/>
    <w:rsid w:val="00243279"/>
    <w:rsid w:val="00244D65"/>
    <w:rsid w:val="00245C16"/>
    <w:rsid w:val="002461D6"/>
    <w:rsid w:val="00246219"/>
    <w:rsid w:val="002463A4"/>
    <w:rsid w:val="00246510"/>
    <w:rsid w:val="0024684C"/>
    <w:rsid w:val="00247944"/>
    <w:rsid w:val="00247B15"/>
    <w:rsid w:val="002504EB"/>
    <w:rsid w:val="0025086F"/>
    <w:rsid w:val="0025118D"/>
    <w:rsid w:val="00251C9E"/>
    <w:rsid w:val="00251DD2"/>
    <w:rsid w:val="0025249A"/>
    <w:rsid w:val="0025334A"/>
    <w:rsid w:val="0025341A"/>
    <w:rsid w:val="00255B42"/>
    <w:rsid w:val="00256F76"/>
    <w:rsid w:val="00257048"/>
    <w:rsid w:val="00262082"/>
    <w:rsid w:val="00262345"/>
    <w:rsid w:val="00262DDB"/>
    <w:rsid w:val="00262FD8"/>
    <w:rsid w:val="00263429"/>
    <w:rsid w:val="002639AD"/>
    <w:rsid w:val="00264420"/>
    <w:rsid w:val="00265D7A"/>
    <w:rsid w:val="00265DAB"/>
    <w:rsid w:val="0026672D"/>
    <w:rsid w:val="002669AB"/>
    <w:rsid w:val="00266D16"/>
    <w:rsid w:val="0027003D"/>
    <w:rsid w:val="0027103D"/>
    <w:rsid w:val="00271084"/>
    <w:rsid w:val="002717C5"/>
    <w:rsid w:val="0027231A"/>
    <w:rsid w:val="00273334"/>
    <w:rsid w:val="00274023"/>
    <w:rsid w:val="002747E6"/>
    <w:rsid w:val="00274982"/>
    <w:rsid w:val="00274CAF"/>
    <w:rsid w:val="00275852"/>
    <w:rsid w:val="0027612C"/>
    <w:rsid w:val="00276430"/>
    <w:rsid w:val="00276815"/>
    <w:rsid w:val="00277C78"/>
    <w:rsid w:val="00277F3F"/>
    <w:rsid w:val="00277FA1"/>
    <w:rsid w:val="002802FA"/>
    <w:rsid w:val="00280B02"/>
    <w:rsid w:val="00280CEE"/>
    <w:rsid w:val="00281873"/>
    <w:rsid w:val="00284E46"/>
    <w:rsid w:val="00284F31"/>
    <w:rsid w:val="00285D04"/>
    <w:rsid w:val="0028690C"/>
    <w:rsid w:val="002874FC"/>
    <w:rsid w:val="0029032E"/>
    <w:rsid w:val="002909DE"/>
    <w:rsid w:val="00290CE2"/>
    <w:rsid w:val="00292558"/>
    <w:rsid w:val="002929E7"/>
    <w:rsid w:val="00292F01"/>
    <w:rsid w:val="00292FAC"/>
    <w:rsid w:val="0029307A"/>
    <w:rsid w:val="00293A1C"/>
    <w:rsid w:val="00294EC4"/>
    <w:rsid w:val="002972DD"/>
    <w:rsid w:val="002A3789"/>
    <w:rsid w:val="002A3E39"/>
    <w:rsid w:val="002A46CB"/>
    <w:rsid w:val="002A5B36"/>
    <w:rsid w:val="002A5DE5"/>
    <w:rsid w:val="002A7A81"/>
    <w:rsid w:val="002B180F"/>
    <w:rsid w:val="002B4257"/>
    <w:rsid w:val="002B4ED0"/>
    <w:rsid w:val="002B6267"/>
    <w:rsid w:val="002B64BE"/>
    <w:rsid w:val="002B78A2"/>
    <w:rsid w:val="002B7D35"/>
    <w:rsid w:val="002C0202"/>
    <w:rsid w:val="002C035C"/>
    <w:rsid w:val="002C04C9"/>
    <w:rsid w:val="002C2D80"/>
    <w:rsid w:val="002C2F5E"/>
    <w:rsid w:val="002C36B5"/>
    <w:rsid w:val="002C3A17"/>
    <w:rsid w:val="002C3CC9"/>
    <w:rsid w:val="002C501C"/>
    <w:rsid w:val="002C6B52"/>
    <w:rsid w:val="002D0199"/>
    <w:rsid w:val="002D04F9"/>
    <w:rsid w:val="002D0FDE"/>
    <w:rsid w:val="002D10C4"/>
    <w:rsid w:val="002D1871"/>
    <w:rsid w:val="002D1CDA"/>
    <w:rsid w:val="002D2E89"/>
    <w:rsid w:val="002D3074"/>
    <w:rsid w:val="002D4289"/>
    <w:rsid w:val="002D49D9"/>
    <w:rsid w:val="002D582A"/>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E7AAF"/>
    <w:rsid w:val="002F0C3F"/>
    <w:rsid w:val="002F1AB3"/>
    <w:rsid w:val="002F1CE8"/>
    <w:rsid w:val="002F2EB3"/>
    <w:rsid w:val="002F3205"/>
    <w:rsid w:val="002F325B"/>
    <w:rsid w:val="002F35EF"/>
    <w:rsid w:val="002F36E6"/>
    <w:rsid w:val="002F54BC"/>
    <w:rsid w:val="002F5B20"/>
    <w:rsid w:val="002F5F74"/>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5E11"/>
    <w:rsid w:val="00306546"/>
    <w:rsid w:val="00306914"/>
    <w:rsid w:val="00306B88"/>
    <w:rsid w:val="00307165"/>
    <w:rsid w:val="00307538"/>
    <w:rsid w:val="00307BC8"/>
    <w:rsid w:val="00307EE3"/>
    <w:rsid w:val="00312F32"/>
    <w:rsid w:val="003150A6"/>
    <w:rsid w:val="00315222"/>
    <w:rsid w:val="003156CC"/>
    <w:rsid w:val="00315756"/>
    <w:rsid w:val="00315A53"/>
    <w:rsid w:val="00315ED9"/>
    <w:rsid w:val="0031647E"/>
    <w:rsid w:val="003165C0"/>
    <w:rsid w:val="00317EB4"/>
    <w:rsid w:val="00317F37"/>
    <w:rsid w:val="00321075"/>
    <w:rsid w:val="0032140C"/>
    <w:rsid w:val="003223B6"/>
    <w:rsid w:val="00323113"/>
    <w:rsid w:val="003242CD"/>
    <w:rsid w:val="003249F4"/>
    <w:rsid w:val="003257A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5A1A"/>
    <w:rsid w:val="003363AE"/>
    <w:rsid w:val="00336C54"/>
    <w:rsid w:val="0033735A"/>
    <w:rsid w:val="0034010D"/>
    <w:rsid w:val="0034014E"/>
    <w:rsid w:val="00340E78"/>
    <w:rsid w:val="00341110"/>
    <w:rsid w:val="003421F2"/>
    <w:rsid w:val="00342478"/>
    <w:rsid w:val="00343AC7"/>
    <w:rsid w:val="00345A7B"/>
    <w:rsid w:val="00347274"/>
    <w:rsid w:val="003475BB"/>
    <w:rsid w:val="00347CC5"/>
    <w:rsid w:val="0035002F"/>
    <w:rsid w:val="0035091B"/>
    <w:rsid w:val="00350FD0"/>
    <w:rsid w:val="0035204C"/>
    <w:rsid w:val="0035244A"/>
    <w:rsid w:val="00352921"/>
    <w:rsid w:val="00352D8F"/>
    <w:rsid w:val="003530F3"/>
    <w:rsid w:val="00354512"/>
    <w:rsid w:val="00355018"/>
    <w:rsid w:val="0035594D"/>
    <w:rsid w:val="00356404"/>
    <w:rsid w:val="00357603"/>
    <w:rsid w:val="0035781F"/>
    <w:rsid w:val="00357CA7"/>
    <w:rsid w:val="00361120"/>
    <w:rsid w:val="00361921"/>
    <w:rsid w:val="003626FB"/>
    <w:rsid w:val="003627D1"/>
    <w:rsid w:val="00362F70"/>
    <w:rsid w:val="00362F82"/>
    <w:rsid w:val="003638CB"/>
    <w:rsid w:val="00364287"/>
    <w:rsid w:val="00364F33"/>
    <w:rsid w:val="00365B1E"/>
    <w:rsid w:val="00365BAB"/>
    <w:rsid w:val="00365F86"/>
    <w:rsid w:val="0036684D"/>
    <w:rsid w:val="00366BB5"/>
    <w:rsid w:val="00366EF7"/>
    <w:rsid w:val="00371CD5"/>
    <w:rsid w:val="0037251D"/>
    <w:rsid w:val="0037327B"/>
    <w:rsid w:val="00374F70"/>
    <w:rsid w:val="0037561A"/>
    <w:rsid w:val="00376922"/>
    <w:rsid w:val="00376C2F"/>
    <w:rsid w:val="0038110B"/>
    <w:rsid w:val="00381D77"/>
    <w:rsid w:val="0038233D"/>
    <w:rsid w:val="003840C2"/>
    <w:rsid w:val="003848BC"/>
    <w:rsid w:val="00384D68"/>
    <w:rsid w:val="00385066"/>
    <w:rsid w:val="00385B05"/>
    <w:rsid w:val="00386071"/>
    <w:rsid w:val="00387890"/>
    <w:rsid w:val="00387E98"/>
    <w:rsid w:val="00390E63"/>
    <w:rsid w:val="003913FE"/>
    <w:rsid w:val="003914AF"/>
    <w:rsid w:val="00391A0A"/>
    <w:rsid w:val="00392BE5"/>
    <w:rsid w:val="003934C9"/>
    <w:rsid w:val="003935AD"/>
    <w:rsid w:val="00394CFC"/>
    <w:rsid w:val="003958F9"/>
    <w:rsid w:val="00395A4D"/>
    <w:rsid w:val="00396476"/>
    <w:rsid w:val="00397E9C"/>
    <w:rsid w:val="003A002F"/>
    <w:rsid w:val="003A01C6"/>
    <w:rsid w:val="003A0AD4"/>
    <w:rsid w:val="003A109A"/>
    <w:rsid w:val="003A154A"/>
    <w:rsid w:val="003A30CB"/>
    <w:rsid w:val="003A38BB"/>
    <w:rsid w:val="003A3E2C"/>
    <w:rsid w:val="003A416F"/>
    <w:rsid w:val="003A479F"/>
    <w:rsid w:val="003A50C9"/>
    <w:rsid w:val="003A520D"/>
    <w:rsid w:val="003A5758"/>
    <w:rsid w:val="003A648C"/>
    <w:rsid w:val="003A6616"/>
    <w:rsid w:val="003A6628"/>
    <w:rsid w:val="003A6A80"/>
    <w:rsid w:val="003B06E2"/>
    <w:rsid w:val="003B155D"/>
    <w:rsid w:val="003B2F1C"/>
    <w:rsid w:val="003B39CB"/>
    <w:rsid w:val="003B3F34"/>
    <w:rsid w:val="003B4BE7"/>
    <w:rsid w:val="003B51A9"/>
    <w:rsid w:val="003B5825"/>
    <w:rsid w:val="003B607C"/>
    <w:rsid w:val="003B6A21"/>
    <w:rsid w:val="003B6DF8"/>
    <w:rsid w:val="003B7C81"/>
    <w:rsid w:val="003C0497"/>
    <w:rsid w:val="003C1BC6"/>
    <w:rsid w:val="003C20B5"/>
    <w:rsid w:val="003C2C0D"/>
    <w:rsid w:val="003C2D55"/>
    <w:rsid w:val="003C4DD8"/>
    <w:rsid w:val="003C59FA"/>
    <w:rsid w:val="003C5BF0"/>
    <w:rsid w:val="003C5DE2"/>
    <w:rsid w:val="003C6546"/>
    <w:rsid w:val="003C6BA9"/>
    <w:rsid w:val="003C7486"/>
    <w:rsid w:val="003C755B"/>
    <w:rsid w:val="003D1134"/>
    <w:rsid w:val="003D1FF1"/>
    <w:rsid w:val="003D242A"/>
    <w:rsid w:val="003D2F27"/>
    <w:rsid w:val="003D38D5"/>
    <w:rsid w:val="003D4C48"/>
    <w:rsid w:val="003D585E"/>
    <w:rsid w:val="003D5A41"/>
    <w:rsid w:val="003D6146"/>
    <w:rsid w:val="003D710A"/>
    <w:rsid w:val="003D763F"/>
    <w:rsid w:val="003D7783"/>
    <w:rsid w:val="003D7810"/>
    <w:rsid w:val="003D7EE1"/>
    <w:rsid w:val="003E182F"/>
    <w:rsid w:val="003E2624"/>
    <w:rsid w:val="003E2DD1"/>
    <w:rsid w:val="003E424A"/>
    <w:rsid w:val="003E5093"/>
    <w:rsid w:val="003F1C77"/>
    <w:rsid w:val="003F2E7C"/>
    <w:rsid w:val="003F3226"/>
    <w:rsid w:val="003F3EE6"/>
    <w:rsid w:val="003F4317"/>
    <w:rsid w:val="003F55C2"/>
    <w:rsid w:val="003F5B84"/>
    <w:rsid w:val="003F5E1C"/>
    <w:rsid w:val="003F6CD1"/>
    <w:rsid w:val="003F76E9"/>
    <w:rsid w:val="003F7FD3"/>
    <w:rsid w:val="004010FB"/>
    <w:rsid w:val="00401ACB"/>
    <w:rsid w:val="00402C8D"/>
    <w:rsid w:val="00403E33"/>
    <w:rsid w:val="00404BAF"/>
    <w:rsid w:val="00404E1F"/>
    <w:rsid w:val="00405633"/>
    <w:rsid w:val="0040576C"/>
    <w:rsid w:val="0040677C"/>
    <w:rsid w:val="00406A5F"/>
    <w:rsid w:val="00410374"/>
    <w:rsid w:val="00410721"/>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B78"/>
    <w:rsid w:val="00420B81"/>
    <w:rsid w:val="0042104A"/>
    <w:rsid w:val="00421997"/>
    <w:rsid w:val="00421E63"/>
    <w:rsid w:val="0042261F"/>
    <w:rsid w:val="00423A4A"/>
    <w:rsid w:val="00423A99"/>
    <w:rsid w:val="00423BE9"/>
    <w:rsid w:val="00424521"/>
    <w:rsid w:val="00424FE0"/>
    <w:rsid w:val="00425970"/>
    <w:rsid w:val="004266F8"/>
    <w:rsid w:val="004269B9"/>
    <w:rsid w:val="00426C46"/>
    <w:rsid w:val="0042786C"/>
    <w:rsid w:val="00427A76"/>
    <w:rsid w:val="00427D0A"/>
    <w:rsid w:val="00430856"/>
    <w:rsid w:val="00430E42"/>
    <w:rsid w:val="0043128E"/>
    <w:rsid w:val="0043249E"/>
    <w:rsid w:val="00433CE0"/>
    <w:rsid w:val="00434507"/>
    <w:rsid w:val="00434C56"/>
    <w:rsid w:val="00436599"/>
    <w:rsid w:val="00436D2E"/>
    <w:rsid w:val="00436D7A"/>
    <w:rsid w:val="004404B0"/>
    <w:rsid w:val="0044125D"/>
    <w:rsid w:val="004437BE"/>
    <w:rsid w:val="004444CC"/>
    <w:rsid w:val="00444A44"/>
    <w:rsid w:val="00444BBC"/>
    <w:rsid w:val="00445383"/>
    <w:rsid w:val="00445F69"/>
    <w:rsid w:val="004471CF"/>
    <w:rsid w:val="004474C0"/>
    <w:rsid w:val="0045010C"/>
    <w:rsid w:val="00450971"/>
    <w:rsid w:val="004523DB"/>
    <w:rsid w:val="00452857"/>
    <w:rsid w:val="0045324F"/>
    <w:rsid w:val="004538F9"/>
    <w:rsid w:val="00453BE8"/>
    <w:rsid w:val="00453FF4"/>
    <w:rsid w:val="00456291"/>
    <w:rsid w:val="0045745B"/>
    <w:rsid w:val="004602AC"/>
    <w:rsid w:val="00461C02"/>
    <w:rsid w:val="00461F6D"/>
    <w:rsid w:val="004622BE"/>
    <w:rsid w:val="00462BB7"/>
    <w:rsid w:val="00464C34"/>
    <w:rsid w:val="00465B04"/>
    <w:rsid w:val="00466C6D"/>
    <w:rsid w:val="004674A8"/>
    <w:rsid w:val="00470616"/>
    <w:rsid w:val="0047087F"/>
    <w:rsid w:val="00471168"/>
    <w:rsid w:val="0047169E"/>
    <w:rsid w:val="00471C72"/>
    <w:rsid w:val="00471E0B"/>
    <w:rsid w:val="00472D86"/>
    <w:rsid w:val="00473AFC"/>
    <w:rsid w:val="00473B05"/>
    <w:rsid w:val="00474260"/>
    <w:rsid w:val="0047447D"/>
    <w:rsid w:val="0047451A"/>
    <w:rsid w:val="004748FC"/>
    <w:rsid w:val="00474D71"/>
    <w:rsid w:val="00474DF4"/>
    <w:rsid w:val="00474E51"/>
    <w:rsid w:val="004770AF"/>
    <w:rsid w:val="0047722B"/>
    <w:rsid w:val="00480030"/>
    <w:rsid w:val="00481947"/>
    <w:rsid w:val="004819B8"/>
    <w:rsid w:val="00481CF8"/>
    <w:rsid w:val="0048201F"/>
    <w:rsid w:val="00482093"/>
    <w:rsid w:val="00483208"/>
    <w:rsid w:val="00483D9D"/>
    <w:rsid w:val="00484212"/>
    <w:rsid w:val="00484C03"/>
    <w:rsid w:val="0048650F"/>
    <w:rsid w:val="00486559"/>
    <w:rsid w:val="004868DD"/>
    <w:rsid w:val="004874E0"/>
    <w:rsid w:val="00490568"/>
    <w:rsid w:val="0049086A"/>
    <w:rsid w:val="00491401"/>
    <w:rsid w:val="00491BFE"/>
    <w:rsid w:val="004930A8"/>
    <w:rsid w:val="0049455A"/>
    <w:rsid w:val="0049652B"/>
    <w:rsid w:val="00497E84"/>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6B8"/>
    <w:rsid w:val="004B4DD5"/>
    <w:rsid w:val="004B553C"/>
    <w:rsid w:val="004B5587"/>
    <w:rsid w:val="004B6323"/>
    <w:rsid w:val="004B71BF"/>
    <w:rsid w:val="004B764E"/>
    <w:rsid w:val="004B7A7D"/>
    <w:rsid w:val="004B7F5A"/>
    <w:rsid w:val="004C0D05"/>
    <w:rsid w:val="004C14AF"/>
    <w:rsid w:val="004C20CB"/>
    <w:rsid w:val="004C39E6"/>
    <w:rsid w:val="004C42FD"/>
    <w:rsid w:val="004C43E4"/>
    <w:rsid w:val="004C4BAA"/>
    <w:rsid w:val="004C62B5"/>
    <w:rsid w:val="004C7615"/>
    <w:rsid w:val="004C799D"/>
    <w:rsid w:val="004C7F70"/>
    <w:rsid w:val="004D05D4"/>
    <w:rsid w:val="004D1149"/>
    <w:rsid w:val="004D14D7"/>
    <w:rsid w:val="004D1560"/>
    <w:rsid w:val="004D172A"/>
    <w:rsid w:val="004D1B50"/>
    <w:rsid w:val="004D1F86"/>
    <w:rsid w:val="004D37F4"/>
    <w:rsid w:val="004D3A15"/>
    <w:rsid w:val="004D3FB6"/>
    <w:rsid w:val="004D4E77"/>
    <w:rsid w:val="004D524F"/>
    <w:rsid w:val="004D5BED"/>
    <w:rsid w:val="004D5D06"/>
    <w:rsid w:val="004D63B3"/>
    <w:rsid w:val="004D692A"/>
    <w:rsid w:val="004D7C94"/>
    <w:rsid w:val="004E02D2"/>
    <w:rsid w:val="004E0478"/>
    <w:rsid w:val="004E1022"/>
    <w:rsid w:val="004E187A"/>
    <w:rsid w:val="004E1C86"/>
    <w:rsid w:val="004E1F2C"/>
    <w:rsid w:val="004E2289"/>
    <w:rsid w:val="004E3F3E"/>
    <w:rsid w:val="004E444D"/>
    <w:rsid w:val="004E4E81"/>
    <w:rsid w:val="004E5E05"/>
    <w:rsid w:val="004E6818"/>
    <w:rsid w:val="004F093B"/>
    <w:rsid w:val="004F0943"/>
    <w:rsid w:val="004F17A5"/>
    <w:rsid w:val="004F2343"/>
    <w:rsid w:val="004F3A0F"/>
    <w:rsid w:val="004F4BEC"/>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94C"/>
    <w:rsid w:val="0050403C"/>
    <w:rsid w:val="00504E62"/>
    <w:rsid w:val="00505487"/>
    <w:rsid w:val="005060AE"/>
    <w:rsid w:val="005070E6"/>
    <w:rsid w:val="00507BF4"/>
    <w:rsid w:val="00507CB8"/>
    <w:rsid w:val="00507D98"/>
    <w:rsid w:val="00511443"/>
    <w:rsid w:val="00511BAF"/>
    <w:rsid w:val="00511DBC"/>
    <w:rsid w:val="00511E32"/>
    <w:rsid w:val="0051313F"/>
    <w:rsid w:val="0051318F"/>
    <w:rsid w:val="005134E5"/>
    <w:rsid w:val="00514418"/>
    <w:rsid w:val="00514773"/>
    <w:rsid w:val="005154D5"/>
    <w:rsid w:val="005159B7"/>
    <w:rsid w:val="00515A72"/>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6783"/>
    <w:rsid w:val="00526E7F"/>
    <w:rsid w:val="00527430"/>
    <w:rsid w:val="00527631"/>
    <w:rsid w:val="00527862"/>
    <w:rsid w:val="00530376"/>
    <w:rsid w:val="0053043E"/>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5959"/>
    <w:rsid w:val="005564F5"/>
    <w:rsid w:val="00556B5F"/>
    <w:rsid w:val="0055717F"/>
    <w:rsid w:val="00557584"/>
    <w:rsid w:val="005606D5"/>
    <w:rsid w:val="00561245"/>
    <w:rsid w:val="00561A84"/>
    <w:rsid w:val="00561B00"/>
    <w:rsid w:val="005620E8"/>
    <w:rsid w:val="0056257D"/>
    <w:rsid w:val="005633C2"/>
    <w:rsid w:val="0056399D"/>
    <w:rsid w:val="00564C75"/>
    <w:rsid w:val="00564E83"/>
    <w:rsid w:val="00564E8F"/>
    <w:rsid w:val="005654B1"/>
    <w:rsid w:val="00565845"/>
    <w:rsid w:val="005662ED"/>
    <w:rsid w:val="0056634C"/>
    <w:rsid w:val="00566383"/>
    <w:rsid w:val="00566840"/>
    <w:rsid w:val="00566E5A"/>
    <w:rsid w:val="005671E6"/>
    <w:rsid w:val="00567747"/>
    <w:rsid w:val="00567CF1"/>
    <w:rsid w:val="00570187"/>
    <w:rsid w:val="00570FF0"/>
    <w:rsid w:val="0057133E"/>
    <w:rsid w:val="0057271D"/>
    <w:rsid w:val="005733F2"/>
    <w:rsid w:val="0057588C"/>
    <w:rsid w:val="00575FB1"/>
    <w:rsid w:val="00577BEE"/>
    <w:rsid w:val="00577FA8"/>
    <w:rsid w:val="00582B22"/>
    <w:rsid w:val="00582F4A"/>
    <w:rsid w:val="0058389D"/>
    <w:rsid w:val="00584312"/>
    <w:rsid w:val="00585564"/>
    <w:rsid w:val="005859C7"/>
    <w:rsid w:val="00587B63"/>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A02CA"/>
    <w:rsid w:val="005A038D"/>
    <w:rsid w:val="005A1020"/>
    <w:rsid w:val="005A15A4"/>
    <w:rsid w:val="005A1920"/>
    <w:rsid w:val="005A1B65"/>
    <w:rsid w:val="005A1CF5"/>
    <w:rsid w:val="005A3B0A"/>
    <w:rsid w:val="005A5232"/>
    <w:rsid w:val="005A5770"/>
    <w:rsid w:val="005A59F8"/>
    <w:rsid w:val="005A5A2B"/>
    <w:rsid w:val="005A5B1B"/>
    <w:rsid w:val="005A6014"/>
    <w:rsid w:val="005A650D"/>
    <w:rsid w:val="005A66A7"/>
    <w:rsid w:val="005B01CA"/>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C0315"/>
    <w:rsid w:val="005C1BBA"/>
    <w:rsid w:val="005C1DE9"/>
    <w:rsid w:val="005C20FC"/>
    <w:rsid w:val="005C2AC1"/>
    <w:rsid w:val="005C3172"/>
    <w:rsid w:val="005C36A0"/>
    <w:rsid w:val="005C4408"/>
    <w:rsid w:val="005C4600"/>
    <w:rsid w:val="005C5A50"/>
    <w:rsid w:val="005C5B52"/>
    <w:rsid w:val="005C60B3"/>
    <w:rsid w:val="005D0783"/>
    <w:rsid w:val="005D0D75"/>
    <w:rsid w:val="005D159A"/>
    <w:rsid w:val="005D1662"/>
    <w:rsid w:val="005D1807"/>
    <w:rsid w:val="005D1914"/>
    <w:rsid w:val="005D25BE"/>
    <w:rsid w:val="005D2C0B"/>
    <w:rsid w:val="005D2CE6"/>
    <w:rsid w:val="005D3201"/>
    <w:rsid w:val="005D54BE"/>
    <w:rsid w:val="005D5D80"/>
    <w:rsid w:val="005D5E62"/>
    <w:rsid w:val="005D67C8"/>
    <w:rsid w:val="005D6809"/>
    <w:rsid w:val="005D6CBE"/>
    <w:rsid w:val="005D7CDA"/>
    <w:rsid w:val="005E04D1"/>
    <w:rsid w:val="005E09CD"/>
    <w:rsid w:val="005E0BAC"/>
    <w:rsid w:val="005E0E96"/>
    <w:rsid w:val="005E123C"/>
    <w:rsid w:val="005E12CC"/>
    <w:rsid w:val="005E1416"/>
    <w:rsid w:val="005E1549"/>
    <w:rsid w:val="005E38D1"/>
    <w:rsid w:val="005E3B86"/>
    <w:rsid w:val="005E4001"/>
    <w:rsid w:val="005E4854"/>
    <w:rsid w:val="005E4A3B"/>
    <w:rsid w:val="005E4CAA"/>
    <w:rsid w:val="005E524E"/>
    <w:rsid w:val="005E54AE"/>
    <w:rsid w:val="005E5839"/>
    <w:rsid w:val="005E6074"/>
    <w:rsid w:val="005E6B7C"/>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5FF6"/>
    <w:rsid w:val="00606DC9"/>
    <w:rsid w:val="006070CB"/>
    <w:rsid w:val="0061053F"/>
    <w:rsid w:val="00610819"/>
    <w:rsid w:val="006109D5"/>
    <w:rsid w:val="00611072"/>
    <w:rsid w:val="006110C7"/>
    <w:rsid w:val="006122E5"/>
    <w:rsid w:val="006125F3"/>
    <w:rsid w:val="00612A54"/>
    <w:rsid w:val="00614317"/>
    <w:rsid w:val="006146E4"/>
    <w:rsid w:val="00614A29"/>
    <w:rsid w:val="00614CFA"/>
    <w:rsid w:val="00615F14"/>
    <w:rsid w:val="00615F22"/>
    <w:rsid w:val="00615F90"/>
    <w:rsid w:val="00616CFD"/>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5798"/>
    <w:rsid w:val="0062621F"/>
    <w:rsid w:val="0062652E"/>
    <w:rsid w:val="00626683"/>
    <w:rsid w:val="00626FAD"/>
    <w:rsid w:val="0063015A"/>
    <w:rsid w:val="00630E6B"/>
    <w:rsid w:val="0063236B"/>
    <w:rsid w:val="006349E4"/>
    <w:rsid w:val="006350C2"/>
    <w:rsid w:val="00635F88"/>
    <w:rsid w:val="006363A1"/>
    <w:rsid w:val="0063708A"/>
    <w:rsid w:val="00637B79"/>
    <w:rsid w:val="006409E6"/>
    <w:rsid w:val="006412CB"/>
    <w:rsid w:val="00641328"/>
    <w:rsid w:val="00641759"/>
    <w:rsid w:val="0064366A"/>
    <w:rsid w:val="00644828"/>
    <w:rsid w:val="006449AA"/>
    <w:rsid w:val="00644B9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1F5"/>
    <w:rsid w:val="006553ED"/>
    <w:rsid w:val="00655432"/>
    <w:rsid w:val="00655870"/>
    <w:rsid w:val="006561D7"/>
    <w:rsid w:val="00657691"/>
    <w:rsid w:val="00657A71"/>
    <w:rsid w:val="006605C2"/>
    <w:rsid w:val="00660665"/>
    <w:rsid w:val="00660843"/>
    <w:rsid w:val="00660AD5"/>
    <w:rsid w:val="0066142F"/>
    <w:rsid w:val="00661EC0"/>
    <w:rsid w:val="00662C53"/>
    <w:rsid w:val="00664273"/>
    <w:rsid w:val="00664651"/>
    <w:rsid w:val="00664F22"/>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596B"/>
    <w:rsid w:val="00676A2D"/>
    <w:rsid w:val="00676C98"/>
    <w:rsid w:val="00676DB5"/>
    <w:rsid w:val="00677027"/>
    <w:rsid w:val="0067789C"/>
    <w:rsid w:val="00681546"/>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456D"/>
    <w:rsid w:val="006949D5"/>
    <w:rsid w:val="00695157"/>
    <w:rsid w:val="006967DA"/>
    <w:rsid w:val="00696C17"/>
    <w:rsid w:val="00696E04"/>
    <w:rsid w:val="006970CA"/>
    <w:rsid w:val="006978AF"/>
    <w:rsid w:val="006A3579"/>
    <w:rsid w:val="006A37C4"/>
    <w:rsid w:val="006A5211"/>
    <w:rsid w:val="006A5F3F"/>
    <w:rsid w:val="006A6922"/>
    <w:rsid w:val="006B0DEA"/>
    <w:rsid w:val="006B0F05"/>
    <w:rsid w:val="006B10C7"/>
    <w:rsid w:val="006B1E14"/>
    <w:rsid w:val="006B21D4"/>
    <w:rsid w:val="006B30AB"/>
    <w:rsid w:val="006B35AE"/>
    <w:rsid w:val="006B3641"/>
    <w:rsid w:val="006B4A7E"/>
    <w:rsid w:val="006B4D5D"/>
    <w:rsid w:val="006B52A1"/>
    <w:rsid w:val="006B56F3"/>
    <w:rsid w:val="006B6D82"/>
    <w:rsid w:val="006B6E4D"/>
    <w:rsid w:val="006B74CD"/>
    <w:rsid w:val="006B74EB"/>
    <w:rsid w:val="006B75A3"/>
    <w:rsid w:val="006B798E"/>
    <w:rsid w:val="006C07D9"/>
    <w:rsid w:val="006C07F1"/>
    <w:rsid w:val="006C169A"/>
    <w:rsid w:val="006C2B7F"/>
    <w:rsid w:val="006C4B94"/>
    <w:rsid w:val="006C4C05"/>
    <w:rsid w:val="006C4FF5"/>
    <w:rsid w:val="006C5842"/>
    <w:rsid w:val="006C6961"/>
    <w:rsid w:val="006C7290"/>
    <w:rsid w:val="006C7667"/>
    <w:rsid w:val="006D1ADB"/>
    <w:rsid w:val="006D2184"/>
    <w:rsid w:val="006D2536"/>
    <w:rsid w:val="006D2AE0"/>
    <w:rsid w:val="006D42F8"/>
    <w:rsid w:val="006D62F6"/>
    <w:rsid w:val="006D6458"/>
    <w:rsid w:val="006D67D2"/>
    <w:rsid w:val="006D67E2"/>
    <w:rsid w:val="006D702C"/>
    <w:rsid w:val="006D7356"/>
    <w:rsid w:val="006D77A2"/>
    <w:rsid w:val="006D7E16"/>
    <w:rsid w:val="006D7F90"/>
    <w:rsid w:val="006E07A7"/>
    <w:rsid w:val="006E16E4"/>
    <w:rsid w:val="006E1830"/>
    <w:rsid w:val="006E2331"/>
    <w:rsid w:val="006E33B8"/>
    <w:rsid w:val="006E3709"/>
    <w:rsid w:val="006E39FF"/>
    <w:rsid w:val="006E521C"/>
    <w:rsid w:val="006E5441"/>
    <w:rsid w:val="006E556C"/>
    <w:rsid w:val="006E577E"/>
    <w:rsid w:val="006E5E90"/>
    <w:rsid w:val="006E7341"/>
    <w:rsid w:val="006E76AA"/>
    <w:rsid w:val="006F02F5"/>
    <w:rsid w:val="006F1327"/>
    <w:rsid w:val="006F204D"/>
    <w:rsid w:val="006F21C0"/>
    <w:rsid w:val="006F262A"/>
    <w:rsid w:val="006F30FF"/>
    <w:rsid w:val="006F508C"/>
    <w:rsid w:val="006F56C8"/>
    <w:rsid w:val="006F58E5"/>
    <w:rsid w:val="006F5E84"/>
    <w:rsid w:val="006F6290"/>
    <w:rsid w:val="006F62F8"/>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87A"/>
    <w:rsid w:val="00710FA5"/>
    <w:rsid w:val="00713066"/>
    <w:rsid w:val="007140B2"/>
    <w:rsid w:val="00715A35"/>
    <w:rsid w:val="00715D53"/>
    <w:rsid w:val="00715DD2"/>
    <w:rsid w:val="007164AF"/>
    <w:rsid w:val="0071686F"/>
    <w:rsid w:val="00716881"/>
    <w:rsid w:val="0071745E"/>
    <w:rsid w:val="0072008D"/>
    <w:rsid w:val="00720658"/>
    <w:rsid w:val="00721336"/>
    <w:rsid w:val="00723C8A"/>
    <w:rsid w:val="00725EF7"/>
    <w:rsid w:val="00726BC0"/>
    <w:rsid w:val="00726BD9"/>
    <w:rsid w:val="00726FF2"/>
    <w:rsid w:val="007278E3"/>
    <w:rsid w:val="00730186"/>
    <w:rsid w:val="00730855"/>
    <w:rsid w:val="007308DD"/>
    <w:rsid w:val="00730D5D"/>
    <w:rsid w:val="0073215C"/>
    <w:rsid w:val="00732568"/>
    <w:rsid w:val="00732ADE"/>
    <w:rsid w:val="0073472D"/>
    <w:rsid w:val="007350E8"/>
    <w:rsid w:val="00735804"/>
    <w:rsid w:val="007361B8"/>
    <w:rsid w:val="00736AE0"/>
    <w:rsid w:val="007403B1"/>
    <w:rsid w:val="007407AF"/>
    <w:rsid w:val="00741776"/>
    <w:rsid w:val="00741A69"/>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67149"/>
    <w:rsid w:val="00767550"/>
    <w:rsid w:val="007702DC"/>
    <w:rsid w:val="00774080"/>
    <w:rsid w:val="00774084"/>
    <w:rsid w:val="007740EB"/>
    <w:rsid w:val="00774222"/>
    <w:rsid w:val="0077573D"/>
    <w:rsid w:val="007757F9"/>
    <w:rsid w:val="00777E97"/>
    <w:rsid w:val="00780093"/>
    <w:rsid w:val="007802A9"/>
    <w:rsid w:val="007806BD"/>
    <w:rsid w:val="00780DE7"/>
    <w:rsid w:val="00781AC7"/>
    <w:rsid w:val="00782A5E"/>
    <w:rsid w:val="007830A5"/>
    <w:rsid w:val="00783265"/>
    <w:rsid w:val="007840E7"/>
    <w:rsid w:val="00784453"/>
    <w:rsid w:val="0078475D"/>
    <w:rsid w:val="00784869"/>
    <w:rsid w:val="007849B8"/>
    <w:rsid w:val="00785285"/>
    <w:rsid w:val="00787782"/>
    <w:rsid w:val="0079136E"/>
    <w:rsid w:val="007913B2"/>
    <w:rsid w:val="00792D1E"/>
    <w:rsid w:val="007946AE"/>
    <w:rsid w:val="00794AF9"/>
    <w:rsid w:val="00795BE2"/>
    <w:rsid w:val="0079652D"/>
    <w:rsid w:val="00796E4B"/>
    <w:rsid w:val="00796EC0"/>
    <w:rsid w:val="00797051"/>
    <w:rsid w:val="007976EB"/>
    <w:rsid w:val="007A0ABC"/>
    <w:rsid w:val="007A0E88"/>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458"/>
    <w:rsid w:val="007B2789"/>
    <w:rsid w:val="007B2F74"/>
    <w:rsid w:val="007B397F"/>
    <w:rsid w:val="007B5669"/>
    <w:rsid w:val="007B58A0"/>
    <w:rsid w:val="007B6704"/>
    <w:rsid w:val="007B68A2"/>
    <w:rsid w:val="007B7C9A"/>
    <w:rsid w:val="007C066C"/>
    <w:rsid w:val="007C0B57"/>
    <w:rsid w:val="007C0CFC"/>
    <w:rsid w:val="007C103A"/>
    <w:rsid w:val="007C1EE2"/>
    <w:rsid w:val="007C2BD5"/>
    <w:rsid w:val="007C3A30"/>
    <w:rsid w:val="007C3E08"/>
    <w:rsid w:val="007C4BCB"/>
    <w:rsid w:val="007C4BDF"/>
    <w:rsid w:val="007C5605"/>
    <w:rsid w:val="007C5A1F"/>
    <w:rsid w:val="007C6B16"/>
    <w:rsid w:val="007C7243"/>
    <w:rsid w:val="007D00C8"/>
    <w:rsid w:val="007D04EE"/>
    <w:rsid w:val="007D0C0F"/>
    <w:rsid w:val="007D1A0F"/>
    <w:rsid w:val="007D1E35"/>
    <w:rsid w:val="007D205B"/>
    <w:rsid w:val="007D321D"/>
    <w:rsid w:val="007D3414"/>
    <w:rsid w:val="007D3BC3"/>
    <w:rsid w:val="007D4DD7"/>
    <w:rsid w:val="007D565A"/>
    <w:rsid w:val="007D5AB6"/>
    <w:rsid w:val="007D5BC7"/>
    <w:rsid w:val="007D5E63"/>
    <w:rsid w:val="007D73D3"/>
    <w:rsid w:val="007E044E"/>
    <w:rsid w:val="007E060C"/>
    <w:rsid w:val="007E0F3C"/>
    <w:rsid w:val="007E1679"/>
    <w:rsid w:val="007E1730"/>
    <w:rsid w:val="007E19AE"/>
    <w:rsid w:val="007E2562"/>
    <w:rsid w:val="007E32D1"/>
    <w:rsid w:val="007E5549"/>
    <w:rsid w:val="007E5AFD"/>
    <w:rsid w:val="007E5DDC"/>
    <w:rsid w:val="007E65D0"/>
    <w:rsid w:val="007E7588"/>
    <w:rsid w:val="007F0A02"/>
    <w:rsid w:val="007F17F5"/>
    <w:rsid w:val="007F1AC5"/>
    <w:rsid w:val="007F1F2D"/>
    <w:rsid w:val="007F4189"/>
    <w:rsid w:val="007F44C6"/>
    <w:rsid w:val="007F4C83"/>
    <w:rsid w:val="007F4D1B"/>
    <w:rsid w:val="007F5418"/>
    <w:rsid w:val="007F5854"/>
    <w:rsid w:val="007F5ED3"/>
    <w:rsid w:val="007F601E"/>
    <w:rsid w:val="007F6A6A"/>
    <w:rsid w:val="007F7677"/>
    <w:rsid w:val="007F7C4B"/>
    <w:rsid w:val="008006F0"/>
    <w:rsid w:val="00800849"/>
    <w:rsid w:val="00800C94"/>
    <w:rsid w:val="00800E51"/>
    <w:rsid w:val="00802526"/>
    <w:rsid w:val="00803EB7"/>
    <w:rsid w:val="0080526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08D8"/>
    <w:rsid w:val="00821ABB"/>
    <w:rsid w:val="00822A2B"/>
    <w:rsid w:val="00822A57"/>
    <w:rsid w:val="00822CDD"/>
    <w:rsid w:val="00822F16"/>
    <w:rsid w:val="00823454"/>
    <w:rsid w:val="008236BB"/>
    <w:rsid w:val="00824073"/>
    <w:rsid w:val="008246FE"/>
    <w:rsid w:val="00824761"/>
    <w:rsid w:val="00824E74"/>
    <w:rsid w:val="00825804"/>
    <w:rsid w:val="00826BAA"/>
    <w:rsid w:val="00826EB9"/>
    <w:rsid w:val="0082778F"/>
    <w:rsid w:val="008277E1"/>
    <w:rsid w:val="00827BAF"/>
    <w:rsid w:val="00827E14"/>
    <w:rsid w:val="00830719"/>
    <w:rsid w:val="008323E1"/>
    <w:rsid w:val="0083272B"/>
    <w:rsid w:val="00832E2F"/>
    <w:rsid w:val="008339FA"/>
    <w:rsid w:val="0083442F"/>
    <w:rsid w:val="0083498D"/>
    <w:rsid w:val="00835335"/>
    <w:rsid w:val="00836207"/>
    <w:rsid w:val="00836854"/>
    <w:rsid w:val="00836D63"/>
    <w:rsid w:val="00837878"/>
    <w:rsid w:val="00837B4F"/>
    <w:rsid w:val="00841864"/>
    <w:rsid w:val="00841A22"/>
    <w:rsid w:val="00841BC1"/>
    <w:rsid w:val="00842913"/>
    <w:rsid w:val="00844226"/>
    <w:rsid w:val="008460E4"/>
    <w:rsid w:val="00846119"/>
    <w:rsid w:val="00846CA3"/>
    <w:rsid w:val="0084712F"/>
    <w:rsid w:val="00847A0D"/>
    <w:rsid w:val="0085055D"/>
    <w:rsid w:val="00851BEB"/>
    <w:rsid w:val="00852A0C"/>
    <w:rsid w:val="00853CC4"/>
    <w:rsid w:val="00855F95"/>
    <w:rsid w:val="0085690B"/>
    <w:rsid w:val="00856C7E"/>
    <w:rsid w:val="008573A1"/>
    <w:rsid w:val="00857E3F"/>
    <w:rsid w:val="008607CF"/>
    <w:rsid w:val="0086100E"/>
    <w:rsid w:val="008612BA"/>
    <w:rsid w:val="008617A2"/>
    <w:rsid w:val="00861C4B"/>
    <w:rsid w:val="00862DB3"/>
    <w:rsid w:val="00862F39"/>
    <w:rsid w:val="0086403E"/>
    <w:rsid w:val="00864D98"/>
    <w:rsid w:val="008654A8"/>
    <w:rsid w:val="00865A10"/>
    <w:rsid w:val="00865AAB"/>
    <w:rsid w:val="008661D2"/>
    <w:rsid w:val="0086702E"/>
    <w:rsid w:val="0086792C"/>
    <w:rsid w:val="0086799F"/>
    <w:rsid w:val="0087012A"/>
    <w:rsid w:val="00870847"/>
    <w:rsid w:val="008710D0"/>
    <w:rsid w:val="008711D9"/>
    <w:rsid w:val="00871F2C"/>
    <w:rsid w:val="00873BC8"/>
    <w:rsid w:val="00874507"/>
    <w:rsid w:val="00874F7F"/>
    <w:rsid w:val="008751FB"/>
    <w:rsid w:val="00876115"/>
    <w:rsid w:val="00876650"/>
    <w:rsid w:val="008824FE"/>
    <w:rsid w:val="00882A8C"/>
    <w:rsid w:val="00882B2D"/>
    <w:rsid w:val="00882F2A"/>
    <w:rsid w:val="00884613"/>
    <w:rsid w:val="00887CE1"/>
    <w:rsid w:val="00890082"/>
    <w:rsid w:val="008920C9"/>
    <w:rsid w:val="00892B3D"/>
    <w:rsid w:val="00892CCD"/>
    <w:rsid w:val="00893337"/>
    <w:rsid w:val="008940B7"/>
    <w:rsid w:val="0089655B"/>
    <w:rsid w:val="0089694A"/>
    <w:rsid w:val="008977F6"/>
    <w:rsid w:val="008A006D"/>
    <w:rsid w:val="008A0C90"/>
    <w:rsid w:val="008A1DA2"/>
    <w:rsid w:val="008A20E4"/>
    <w:rsid w:val="008A41AB"/>
    <w:rsid w:val="008A432D"/>
    <w:rsid w:val="008A46BE"/>
    <w:rsid w:val="008A4B80"/>
    <w:rsid w:val="008A4ED0"/>
    <w:rsid w:val="008A5248"/>
    <w:rsid w:val="008A5659"/>
    <w:rsid w:val="008A5A98"/>
    <w:rsid w:val="008A6117"/>
    <w:rsid w:val="008A64B5"/>
    <w:rsid w:val="008A7DDE"/>
    <w:rsid w:val="008A7F64"/>
    <w:rsid w:val="008B286B"/>
    <w:rsid w:val="008B2F3A"/>
    <w:rsid w:val="008B38FC"/>
    <w:rsid w:val="008B5A83"/>
    <w:rsid w:val="008B6323"/>
    <w:rsid w:val="008C0236"/>
    <w:rsid w:val="008C2224"/>
    <w:rsid w:val="008C326E"/>
    <w:rsid w:val="008C428B"/>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5557"/>
    <w:rsid w:val="008D70B0"/>
    <w:rsid w:val="008D7337"/>
    <w:rsid w:val="008E0296"/>
    <w:rsid w:val="008E195A"/>
    <w:rsid w:val="008E2192"/>
    <w:rsid w:val="008E24DB"/>
    <w:rsid w:val="008E26A8"/>
    <w:rsid w:val="008E4DE1"/>
    <w:rsid w:val="008E537C"/>
    <w:rsid w:val="008E5AF7"/>
    <w:rsid w:val="008E5BF7"/>
    <w:rsid w:val="008E5D26"/>
    <w:rsid w:val="008E6008"/>
    <w:rsid w:val="008E683B"/>
    <w:rsid w:val="008E68E3"/>
    <w:rsid w:val="008E74C7"/>
    <w:rsid w:val="008E7885"/>
    <w:rsid w:val="008E7A46"/>
    <w:rsid w:val="008E7FB4"/>
    <w:rsid w:val="008F02AD"/>
    <w:rsid w:val="008F08E9"/>
    <w:rsid w:val="008F0EB9"/>
    <w:rsid w:val="008F1691"/>
    <w:rsid w:val="008F1D86"/>
    <w:rsid w:val="008F235D"/>
    <w:rsid w:val="008F33D8"/>
    <w:rsid w:val="008F3A9F"/>
    <w:rsid w:val="008F3DD2"/>
    <w:rsid w:val="008F4616"/>
    <w:rsid w:val="008F47F2"/>
    <w:rsid w:val="008F482C"/>
    <w:rsid w:val="008F4A3B"/>
    <w:rsid w:val="008F57F2"/>
    <w:rsid w:val="008F5C35"/>
    <w:rsid w:val="008F6B70"/>
    <w:rsid w:val="008F70D8"/>
    <w:rsid w:val="008F7945"/>
    <w:rsid w:val="00900ACE"/>
    <w:rsid w:val="00900BDD"/>
    <w:rsid w:val="00900D28"/>
    <w:rsid w:val="0090217B"/>
    <w:rsid w:val="00902A1C"/>
    <w:rsid w:val="009032C3"/>
    <w:rsid w:val="0090457C"/>
    <w:rsid w:val="009065DC"/>
    <w:rsid w:val="00906EE8"/>
    <w:rsid w:val="00907352"/>
    <w:rsid w:val="0091037B"/>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12F9"/>
    <w:rsid w:val="00931F51"/>
    <w:rsid w:val="00931FA9"/>
    <w:rsid w:val="00933820"/>
    <w:rsid w:val="0093582C"/>
    <w:rsid w:val="00935F41"/>
    <w:rsid w:val="00937290"/>
    <w:rsid w:val="00940853"/>
    <w:rsid w:val="009409C5"/>
    <w:rsid w:val="00940F7D"/>
    <w:rsid w:val="00941270"/>
    <w:rsid w:val="00942ABA"/>
    <w:rsid w:val="009436F9"/>
    <w:rsid w:val="009437FF"/>
    <w:rsid w:val="00944C02"/>
    <w:rsid w:val="009461FE"/>
    <w:rsid w:val="0094636A"/>
    <w:rsid w:val="009473DE"/>
    <w:rsid w:val="00947879"/>
    <w:rsid w:val="009478BD"/>
    <w:rsid w:val="00951412"/>
    <w:rsid w:val="0095191F"/>
    <w:rsid w:val="00956A71"/>
    <w:rsid w:val="0095758D"/>
    <w:rsid w:val="009578CD"/>
    <w:rsid w:val="00960325"/>
    <w:rsid w:val="009616AD"/>
    <w:rsid w:val="009620B4"/>
    <w:rsid w:val="00962EC5"/>
    <w:rsid w:val="00962F45"/>
    <w:rsid w:val="00963847"/>
    <w:rsid w:val="0096401E"/>
    <w:rsid w:val="00964686"/>
    <w:rsid w:val="00964A52"/>
    <w:rsid w:val="00964DF9"/>
    <w:rsid w:val="00966C8B"/>
    <w:rsid w:val="00967210"/>
    <w:rsid w:val="009705C5"/>
    <w:rsid w:val="00970A4A"/>
    <w:rsid w:val="00970EEB"/>
    <w:rsid w:val="00971000"/>
    <w:rsid w:val="009715D5"/>
    <w:rsid w:val="00972072"/>
    <w:rsid w:val="00972B49"/>
    <w:rsid w:val="009733BE"/>
    <w:rsid w:val="0097356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E86"/>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6751"/>
    <w:rsid w:val="009A6A9B"/>
    <w:rsid w:val="009A6D9C"/>
    <w:rsid w:val="009A7953"/>
    <w:rsid w:val="009B0C88"/>
    <w:rsid w:val="009B0E00"/>
    <w:rsid w:val="009B1E07"/>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CDC"/>
    <w:rsid w:val="009E7DAC"/>
    <w:rsid w:val="009F0121"/>
    <w:rsid w:val="009F0AB6"/>
    <w:rsid w:val="009F169A"/>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9D5"/>
    <w:rsid w:val="00A04A5A"/>
    <w:rsid w:val="00A04A94"/>
    <w:rsid w:val="00A05538"/>
    <w:rsid w:val="00A05BB7"/>
    <w:rsid w:val="00A06583"/>
    <w:rsid w:val="00A07A7C"/>
    <w:rsid w:val="00A07F10"/>
    <w:rsid w:val="00A102D5"/>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467"/>
    <w:rsid w:val="00A25B92"/>
    <w:rsid w:val="00A25CDE"/>
    <w:rsid w:val="00A26782"/>
    <w:rsid w:val="00A26B02"/>
    <w:rsid w:val="00A26C2E"/>
    <w:rsid w:val="00A2746A"/>
    <w:rsid w:val="00A279EC"/>
    <w:rsid w:val="00A31954"/>
    <w:rsid w:val="00A31B74"/>
    <w:rsid w:val="00A31E60"/>
    <w:rsid w:val="00A31F63"/>
    <w:rsid w:val="00A328B0"/>
    <w:rsid w:val="00A34227"/>
    <w:rsid w:val="00A34B92"/>
    <w:rsid w:val="00A35845"/>
    <w:rsid w:val="00A37154"/>
    <w:rsid w:val="00A371E4"/>
    <w:rsid w:val="00A37289"/>
    <w:rsid w:val="00A37A54"/>
    <w:rsid w:val="00A4087F"/>
    <w:rsid w:val="00A427B9"/>
    <w:rsid w:val="00A436C4"/>
    <w:rsid w:val="00A460D3"/>
    <w:rsid w:val="00A46118"/>
    <w:rsid w:val="00A4630A"/>
    <w:rsid w:val="00A478D9"/>
    <w:rsid w:val="00A52B1F"/>
    <w:rsid w:val="00A52D7A"/>
    <w:rsid w:val="00A52F19"/>
    <w:rsid w:val="00A54866"/>
    <w:rsid w:val="00A54E7B"/>
    <w:rsid w:val="00A555B1"/>
    <w:rsid w:val="00A55F17"/>
    <w:rsid w:val="00A56C39"/>
    <w:rsid w:val="00A56F43"/>
    <w:rsid w:val="00A57063"/>
    <w:rsid w:val="00A57431"/>
    <w:rsid w:val="00A579DE"/>
    <w:rsid w:val="00A57CE7"/>
    <w:rsid w:val="00A60655"/>
    <w:rsid w:val="00A6205A"/>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3B3"/>
    <w:rsid w:val="00A763E5"/>
    <w:rsid w:val="00A7679D"/>
    <w:rsid w:val="00A778C5"/>
    <w:rsid w:val="00A77AFA"/>
    <w:rsid w:val="00A81A20"/>
    <w:rsid w:val="00A833BE"/>
    <w:rsid w:val="00A86366"/>
    <w:rsid w:val="00A8650A"/>
    <w:rsid w:val="00A86B93"/>
    <w:rsid w:val="00A86F63"/>
    <w:rsid w:val="00A90787"/>
    <w:rsid w:val="00A915B8"/>
    <w:rsid w:val="00A920F9"/>
    <w:rsid w:val="00A92209"/>
    <w:rsid w:val="00A93C35"/>
    <w:rsid w:val="00A93DA5"/>
    <w:rsid w:val="00A941FB"/>
    <w:rsid w:val="00A944B3"/>
    <w:rsid w:val="00A9455C"/>
    <w:rsid w:val="00AA05CE"/>
    <w:rsid w:val="00AA0BB9"/>
    <w:rsid w:val="00AA1735"/>
    <w:rsid w:val="00AA2220"/>
    <w:rsid w:val="00AA2496"/>
    <w:rsid w:val="00AA3A14"/>
    <w:rsid w:val="00AA42A4"/>
    <w:rsid w:val="00AA4EBA"/>
    <w:rsid w:val="00AA5309"/>
    <w:rsid w:val="00AA67D9"/>
    <w:rsid w:val="00AA6BED"/>
    <w:rsid w:val="00AA7541"/>
    <w:rsid w:val="00AB0281"/>
    <w:rsid w:val="00AB27E3"/>
    <w:rsid w:val="00AB28D0"/>
    <w:rsid w:val="00AB4BE0"/>
    <w:rsid w:val="00AB4F9A"/>
    <w:rsid w:val="00AB5887"/>
    <w:rsid w:val="00AB625B"/>
    <w:rsid w:val="00AB6538"/>
    <w:rsid w:val="00AB659C"/>
    <w:rsid w:val="00AB6605"/>
    <w:rsid w:val="00AB77E9"/>
    <w:rsid w:val="00AC1131"/>
    <w:rsid w:val="00AC13C5"/>
    <w:rsid w:val="00AC189D"/>
    <w:rsid w:val="00AC2B3D"/>
    <w:rsid w:val="00AC2D21"/>
    <w:rsid w:val="00AC2FE6"/>
    <w:rsid w:val="00AC33D0"/>
    <w:rsid w:val="00AC3DE9"/>
    <w:rsid w:val="00AC449C"/>
    <w:rsid w:val="00AC4F6E"/>
    <w:rsid w:val="00AC6066"/>
    <w:rsid w:val="00AC67B4"/>
    <w:rsid w:val="00AC6C6B"/>
    <w:rsid w:val="00AC6D21"/>
    <w:rsid w:val="00AC7095"/>
    <w:rsid w:val="00AC72A8"/>
    <w:rsid w:val="00AC7B4B"/>
    <w:rsid w:val="00AD01EB"/>
    <w:rsid w:val="00AD1907"/>
    <w:rsid w:val="00AD1C8E"/>
    <w:rsid w:val="00AD2912"/>
    <w:rsid w:val="00AD3D43"/>
    <w:rsid w:val="00AD43B9"/>
    <w:rsid w:val="00AD46B0"/>
    <w:rsid w:val="00AD46F3"/>
    <w:rsid w:val="00AD4FF3"/>
    <w:rsid w:val="00AD5C16"/>
    <w:rsid w:val="00AD5FA5"/>
    <w:rsid w:val="00AD6469"/>
    <w:rsid w:val="00AD7E74"/>
    <w:rsid w:val="00AE1032"/>
    <w:rsid w:val="00AE1353"/>
    <w:rsid w:val="00AE1FFD"/>
    <w:rsid w:val="00AE30EC"/>
    <w:rsid w:val="00AE55C6"/>
    <w:rsid w:val="00AE58F6"/>
    <w:rsid w:val="00AE5CD5"/>
    <w:rsid w:val="00AE5ED2"/>
    <w:rsid w:val="00AE6267"/>
    <w:rsid w:val="00AE694F"/>
    <w:rsid w:val="00AE7647"/>
    <w:rsid w:val="00AF1043"/>
    <w:rsid w:val="00AF2730"/>
    <w:rsid w:val="00AF2CEA"/>
    <w:rsid w:val="00AF3757"/>
    <w:rsid w:val="00AF4A79"/>
    <w:rsid w:val="00AF5712"/>
    <w:rsid w:val="00AF7337"/>
    <w:rsid w:val="00B00B0E"/>
    <w:rsid w:val="00B0229D"/>
    <w:rsid w:val="00B03156"/>
    <w:rsid w:val="00B0399A"/>
    <w:rsid w:val="00B043FC"/>
    <w:rsid w:val="00B050AE"/>
    <w:rsid w:val="00B07782"/>
    <w:rsid w:val="00B109AA"/>
    <w:rsid w:val="00B113D4"/>
    <w:rsid w:val="00B11A24"/>
    <w:rsid w:val="00B11F24"/>
    <w:rsid w:val="00B13124"/>
    <w:rsid w:val="00B13C28"/>
    <w:rsid w:val="00B14950"/>
    <w:rsid w:val="00B14978"/>
    <w:rsid w:val="00B14B0A"/>
    <w:rsid w:val="00B15BA5"/>
    <w:rsid w:val="00B16038"/>
    <w:rsid w:val="00B1653B"/>
    <w:rsid w:val="00B17056"/>
    <w:rsid w:val="00B17CD1"/>
    <w:rsid w:val="00B20639"/>
    <w:rsid w:val="00B218EF"/>
    <w:rsid w:val="00B21E26"/>
    <w:rsid w:val="00B23ABA"/>
    <w:rsid w:val="00B24EA0"/>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614"/>
    <w:rsid w:val="00B429E6"/>
    <w:rsid w:val="00B4345E"/>
    <w:rsid w:val="00B434DC"/>
    <w:rsid w:val="00B452FD"/>
    <w:rsid w:val="00B47851"/>
    <w:rsid w:val="00B478D5"/>
    <w:rsid w:val="00B47ABF"/>
    <w:rsid w:val="00B502F6"/>
    <w:rsid w:val="00B503AC"/>
    <w:rsid w:val="00B50CBA"/>
    <w:rsid w:val="00B511D1"/>
    <w:rsid w:val="00B521CD"/>
    <w:rsid w:val="00B52591"/>
    <w:rsid w:val="00B529EF"/>
    <w:rsid w:val="00B52FE4"/>
    <w:rsid w:val="00B53A49"/>
    <w:rsid w:val="00B53B73"/>
    <w:rsid w:val="00B53D59"/>
    <w:rsid w:val="00B53FEB"/>
    <w:rsid w:val="00B5479A"/>
    <w:rsid w:val="00B55F10"/>
    <w:rsid w:val="00B57C1C"/>
    <w:rsid w:val="00B57EBF"/>
    <w:rsid w:val="00B603C7"/>
    <w:rsid w:val="00B60B90"/>
    <w:rsid w:val="00B613B0"/>
    <w:rsid w:val="00B62B53"/>
    <w:rsid w:val="00B630C5"/>
    <w:rsid w:val="00B63561"/>
    <w:rsid w:val="00B645FA"/>
    <w:rsid w:val="00B65407"/>
    <w:rsid w:val="00B65CA0"/>
    <w:rsid w:val="00B66FF7"/>
    <w:rsid w:val="00B70668"/>
    <w:rsid w:val="00B714CB"/>
    <w:rsid w:val="00B72D34"/>
    <w:rsid w:val="00B72F98"/>
    <w:rsid w:val="00B72FB4"/>
    <w:rsid w:val="00B742A3"/>
    <w:rsid w:val="00B74907"/>
    <w:rsid w:val="00B74F7A"/>
    <w:rsid w:val="00B75D8F"/>
    <w:rsid w:val="00B760D8"/>
    <w:rsid w:val="00B763F2"/>
    <w:rsid w:val="00B76739"/>
    <w:rsid w:val="00B76A55"/>
    <w:rsid w:val="00B8009D"/>
    <w:rsid w:val="00B8116D"/>
    <w:rsid w:val="00B813EB"/>
    <w:rsid w:val="00B8188F"/>
    <w:rsid w:val="00B81BE4"/>
    <w:rsid w:val="00B8263B"/>
    <w:rsid w:val="00B8271C"/>
    <w:rsid w:val="00B838DF"/>
    <w:rsid w:val="00B83ADC"/>
    <w:rsid w:val="00B853DE"/>
    <w:rsid w:val="00B86006"/>
    <w:rsid w:val="00B86F83"/>
    <w:rsid w:val="00B87531"/>
    <w:rsid w:val="00B905B1"/>
    <w:rsid w:val="00B90F6B"/>
    <w:rsid w:val="00B90F8E"/>
    <w:rsid w:val="00B926EE"/>
    <w:rsid w:val="00B932D6"/>
    <w:rsid w:val="00B93554"/>
    <w:rsid w:val="00B946D4"/>
    <w:rsid w:val="00B94D49"/>
    <w:rsid w:val="00B9627B"/>
    <w:rsid w:val="00B9652A"/>
    <w:rsid w:val="00B96612"/>
    <w:rsid w:val="00B969D5"/>
    <w:rsid w:val="00B96E50"/>
    <w:rsid w:val="00B974C5"/>
    <w:rsid w:val="00BA26D8"/>
    <w:rsid w:val="00BA278F"/>
    <w:rsid w:val="00BA27AD"/>
    <w:rsid w:val="00BA3B6E"/>
    <w:rsid w:val="00BA41FA"/>
    <w:rsid w:val="00BA437A"/>
    <w:rsid w:val="00BA4383"/>
    <w:rsid w:val="00BA4837"/>
    <w:rsid w:val="00BA59FA"/>
    <w:rsid w:val="00BA59FF"/>
    <w:rsid w:val="00BB04CD"/>
    <w:rsid w:val="00BB06B5"/>
    <w:rsid w:val="00BB1A4A"/>
    <w:rsid w:val="00BB2528"/>
    <w:rsid w:val="00BB2855"/>
    <w:rsid w:val="00BB3A8E"/>
    <w:rsid w:val="00BB3FC7"/>
    <w:rsid w:val="00BB440D"/>
    <w:rsid w:val="00BB454A"/>
    <w:rsid w:val="00BB484B"/>
    <w:rsid w:val="00BB502C"/>
    <w:rsid w:val="00BB50DD"/>
    <w:rsid w:val="00BB53CC"/>
    <w:rsid w:val="00BB5561"/>
    <w:rsid w:val="00BB5FB4"/>
    <w:rsid w:val="00BB685C"/>
    <w:rsid w:val="00BB6A26"/>
    <w:rsid w:val="00BB74DF"/>
    <w:rsid w:val="00BB7E76"/>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786"/>
    <w:rsid w:val="00BD262A"/>
    <w:rsid w:val="00BD269D"/>
    <w:rsid w:val="00BD2B6E"/>
    <w:rsid w:val="00BD2DD3"/>
    <w:rsid w:val="00BD31B6"/>
    <w:rsid w:val="00BD39C8"/>
    <w:rsid w:val="00BD50E1"/>
    <w:rsid w:val="00BD5A2C"/>
    <w:rsid w:val="00BD68AE"/>
    <w:rsid w:val="00BD6C1E"/>
    <w:rsid w:val="00BD6C98"/>
    <w:rsid w:val="00BD73CE"/>
    <w:rsid w:val="00BD7E32"/>
    <w:rsid w:val="00BE0FFF"/>
    <w:rsid w:val="00BE17A2"/>
    <w:rsid w:val="00BE1D19"/>
    <w:rsid w:val="00BE3521"/>
    <w:rsid w:val="00BE3649"/>
    <w:rsid w:val="00BE4D41"/>
    <w:rsid w:val="00BE591D"/>
    <w:rsid w:val="00BE5E83"/>
    <w:rsid w:val="00BE68DC"/>
    <w:rsid w:val="00BF0190"/>
    <w:rsid w:val="00BF085A"/>
    <w:rsid w:val="00BF124B"/>
    <w:rsid w:val="00BF16BD"/>
    <w:rsid w:val="00BF45E2"/>
    <w:rsid w:val="00BF49FF"/>
    <w:rsid w:val="00BF6CFD"/>
    <w:rsid w:val="00BF70A0"/>
    <w:rsid w:val="00C01676"/>
    <w:rsid w:val="00C0297F"/>
    <w:rsid w:val="00C02B1D"/>
    <w:rsid w:val="00C033E5"/>
    <w:rsid w:val="00C036CD"/>
    <w:rsid w:val="00C037CD"/>
    <w:rsid w:val="00C04F60"/>
    <w:rsid w:val="00C0560A"/>
    <w:rsid w:val="00C0708D"/>
    <w:rsid w:val="00C073F2"/>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9EA"/>
    <w:rsid w:val="00C232B9"/>
    <w:rsid w:val="00C23B03"/>
    <w:rsid w:val="00C23DC3"/>
    <w:rsid w:val="00C244CB"/>
    <w:rsid w:val="00C2496F"/>
    <w:rsid w:val="00C25B21"/>
    <w:rsid w:val="00C25CFB"/>
    <w:rsid w:val="00C2650C"/>
    <w:rsid w:val="00C27FAD"/>
    <w:rsid w:val="00C30D0D"/>
    <w:rsid w:val="00C31344"/>
    <w:rsid w:val="00C327DF"/>
    <w:rsid w:val="00C334B4"/>
    <w:rsid w:val="00C33773"/>
    <w:rsid w:val="00C33C97"/>
    <w:rsid w:val="00C342CD"/>
    <w:rsid w:val="00C34A01"/>
    <w:rsid w:val="00C35950"/>
    <w:rsid w:val="00C35F17"/>
    <w:rsid w:val="00C363B7"/>
    <w:rsid w:val="00C365FE"/>
    <w:rsid w:val="00C37016"/>
    <w:rsid w:val="00C373A0"/>
    <w:rsid w:val="00C37B54"/>
    <w:rsid w:val="00C406CF"/>
    <w:rsid w:val="00C416DB"/>
    <w:rsid w:val="00C41A18"/>
    <w:rsid w:val="00C42D23"/>
    <w:rsid w:val="00C43033"/>
    <w:rsid w:val="00C431B5"/>
    <w:rsid w:val="00C43D4C"/>
    <w:rsid w:val="00C457CD"/>
    <w:rsid w:val="00C46988"/>
    <w:rsid w:val="00C47205"/>
    <w:rsid w:val="00C473B7"/>
    <w:rsid w:val="00C53C88"/>
    <w:rsid w:val="00C5496A"/>
    <w:rsid w:val="00C553A1"/>
    <w:rsid w:val="00C5609A"/>
    <w:rsid w:val="00C5643A"/>
    <w:rsid w:val="00C56BA0"/>
    <w:rsid w:val="00C579E0"/>
    <w:rsid w:val="00C60039"/>
    <w:rsid w:val="00C6093E"/>
    <w:rsid w:val="00C60F68"/>
    <w:rsid w:val="00C61224"/>
    <w:rsid w:val="00C61696"/>
    <w:rsid w:val="00C62828"/>
    <w:rsid w:val="00C62E20"/>
    <w:rsid w:val="00C6322E"/>
    <w:rsid w:val="00C636F9"/>
    <w:rsid w:val="00C63C33"/>
    <w:rsid w:val="00C64133"/>
    <w:rsid w:val="00C645DC"/>
    <w:rsid w:val="00C65D3B"/>
    <w:rsid w:val="00C70B17"/>
    <w:rsid w:val="00C710E3"/>
    <w:rsid w:val="00C7161C"/>
    <w:rsid w:val="00C71759"/>
    <w:rsid w:val="00C721DA"/>
    <w:rsid w:val="00C73C1F"/>
    <w:rsid w:val="00C73FBF"/>
    <w:rsid w:val="00C75E5C"/>
    <w:rsid w:val="00C7666C"/>
    <w:rsid w:val="00C76EA7"/>
    <w:rsid w:val="00C77D7A"/>
    <w:rsid w:val="00C77E74"/>
    <w:rsid w:val="00C77F9F"/>
    <w:rsid w:val="00C80DD1"/>
    <w:rsid w:val="00C80F3C"/>
    <w:rsid w:val="00C81545"/>
    <w:rsid w:val="00C819DB"/>
    <w:rsid w:val="00C82142"/>
    <w:rsid w:val="00C82FF2"/>
    <w:rsid w:val="00C830AD"/>
    <w:rsid w:val="00C834A6"/>
    <w:rsid w:val="00C83F7D"/>
    <w:rsid w:val="00C84917"/>
    <w:rsid w:val="00C85937"/>
    <w:rsid w:val="00C86A78"/>
    <w:rsid w:val="00C86D00"/>
    <w:rsid w:val="00C87651"/>
    <w:rsid w:val="00C878DB"/>
    <w:rsid w:val="00C903FE"/>
    <w:rsid w:val="00C90C68"/>
    <w:rsid w:val="00C90D56"/>
    <w:rsid w:val="00C90FE4"/>
    <w:rsid w:val="00C91963"/>
    <w:rsid w:val="00C92314"/>
    <w:rsid w:val="00C9290D"/>
    <w:rsid w:val="00C9301D"/>
    <w:rsid w:val="00C9451A"/>
    <w:rsid w:val="00C94E68"/>
    <w:rsid w:val="00C9510C"/>
    <w:rsid w:val="00C95649"/>
    <w:rsid w:val="00C97995"/>
    <w:rsid w:val="00CA0317"/>
    <w:rsid w:val="00CA09B1"/>
    <w:rsid w:val="00CA13B7"/>
    <w:rsid w:val="00CA302C"/>
    <w:rsid w:val="00CA4BAD"/>
    <w:rsid w:val="00CA4F1A"/>
    <w:rsid w:val="00CA5645"/>
    <w:rsid w:val="00CA5C08"/>
    <w:rsid w:val="00CA5F0D"/>
    <w:rsid w:val="00CA5F86"/>
    <w:rsid w:val="00CA6165"/>
    <w:rsid w:val="00CA660E"/>
    <w:rsid w:val="00CA6FA2"/>
    <w:rsid w:val="00CA78CA"/>
    <w:rsid w:val="00CA7EC0"/>
    <w:rsid w:val="00CB17C8"/>
    <w:rsid w:val="00CB2087"/>
    <w:rsid w:val="00CB2E1E"/>
    <w:rsid w:val="00CB309F"/>
    <w:rsid w:val="00CB35B3"/>
    <w:rsid w:val="00CB3BC6"/>
    <w:rsid w:val="00CB5279"/>
    <w:rsid w:val="00CB539B"/>
    <w:rsid w:val="00CB53AD"/>
    <w:rsid w:val="00CB583B"/>
    <w:rsid w:val="00CB6128"/>
    <w:rsid w:val="00CB628C"/>
    <w:rsid w:val="00CC1867"/>
    <w:rsid w:val="00CC1B00"/>
    <w:rsid w:val="00CC236F"/>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8E6"/>
    <w:rsid w:val="00CD6F87"/>
    <w:rsid w:val="00CD76BE"/>
    <w:rsid w:val="00CD7897"/>
    <w:rsid w:val="00CE00B4"/>
    <w:rsid w:val="00CE024D"/>
    <w:rsid w:val="00CE1B83"/>
    <w:rsid w:val="00CE1E31"/>
    <w:rsid w:val="00CE2CFA"/>
    <w:rsid w:val="00CE2FB0"/>
    <w:rsid w:val="00CE515B"/>
    <w:rsid w:val="00CE6694"/>
    <w:rsid w:val="00CE75E2"/>
    <w:rsid w:val="00CF0807"/>
    <w:rsid w:val="00CF0B86"/>
    <w:rsid w:val="00CF0FD8"/>
    <w:rsid w:val="00CF156B"/>
    <w:rsid w:val="00CF214D"/>
    <w:rsid w:val="00CF2ED8"/>
    <w:rsid w:val="00CF3D55"/>
    <w:rsid w:val="00CF5287"/>
    <w:rsid w:val="00CF5B3D"/>
    <w:rsid w:val="00CF5EB6"/>
    <w:rsid w:val="00CF657F"/>
    <w:rsid w:val="00CF6CEF"/>
    <w:rsid w:val="00D00273"/>
    <w:rsid w:val="00D018CB"/>
    <w:rsid w:val="00D01C08"/>
    <w:rsid w:val="00D02671"/>
    <w:rsid w:val="00D03160"/>
    <w:rsid w:val="00D03CCC"/>
    <w:rsid w:val="00D048EF"/>
    <w:rsid w:val="00D04A76"/>
    <w:rsid w:val="00D059FF"/>
    <w:rsid w:val="00D0680E"/>
    <w:rsid w:val="00D0705A"/>
    <w:rsid w:val="00D13019"/>
    <w:rsid w:val="00D14F30"/>
    <w:rsid w:val="00D158FD"/>
    <w:rsid w:val="00D15A50"/>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3620"/>
    <w:rsid w:val="00D43EEF"/>
    <w:rsid w:val="00D44077"/>
    <w:rsid w:val="00D45340"/>
    <w:rsid w:val="00D46DD3"/>
    <w:rsid w:val="00D470C4"/>
    <w:rsid w:val="00D477D6"/>
    <w:rsid w:val="00D47DB2"/>
    <w:rsid w:val="00D47F39"/>
    <w:rsid w:val="00D506E5"/>
    <w:rsid w:val="00D508F5"/>
    <w:rsid w:val="00D5192B"/>
    <w:rsid w:val="00D521DA"/>
    <w:rsid w:val="00D52A58"/>
    <w:rsid w:val="00D5317B"/>
    <w:rsid w:val="00D54AC2"/>
    <w:rsid w:val="00D559E6"/>
    <w:rsid w:val="00D55B45"/>
    <w:rsid w:val="00D55C78"/>
    <w:rsid w:val="00D55D7D"/>
    <w:rsid w:val="00D55E48"/>
    <w:rsid w:val="00D568EB"/>
    <w:rsid w:val="00D60677"/>
    <w:rsid w:val="00D60E05"/>
    <w:rsid w:val="00D61079"/>
    <w:rsid w:val="00D61A4F"/>
    <w:rsid w:val="00D62DA4"/>
    <w:rsid w:val="00D64107"/>
    <w:rsid w:val="00D667BB"/>
    <w:rsid w:val="00D66C92"/>
    <w:rsid w:val="00D66CD2"/>
    <w:rsid w:val="00D66D17"/>
    <w:rsid w:val="00D66FBB"/>
    <w:rsid w:val="00D7407B"/>
    <w:rsid w:val="00D74151"/>
    <w:rsid w:val="00D74AB9"/>
    <w:rsid w:val="00D7513F"/>
    <w:rsid w:val="00D75CE7"/>
    <w:rsid w:val="00D76087"/>
    <w:rsid w:val="00D766E5"/>
    <w:rsid w:val="00D772AA"/>
    <w:rsid w:val="00D77CE8"/>
    <w:rsid w:val="00D77EC8"/>
    <w:rsid w:val="00D800AD"/>
    <w:rsid w:val="00D80379"/>
    <w:rsid w:val="00D8071B"/>
    <w:rsid w:val="00D8104E"/>
    <w:rsid w:val="00D81467"/>
    <w:rsid w:val="00D81C9F"/>
    <w:rsid w:val="00D81DB9"/>
    <w:rsid w:val="00D83D87"/>
    <w:rsid w:val="00D84F74"/>
    <w:rsid w:val="00D851AC"/>
    <w:rsid w:val="00D854D6"/>
    <w:rsid w:val="00D85682"/>
    <w:rsid w:val="00D8600F"/>
    <w:rsid w:val="00D8675B"/>
    <w:rsid w:val="00D86B4E"/>
    <w:rsid w:val="00D86BEF"/>
    <w:rsid w:val="00D86C3A"/>
    <w:rsid w:val="00D871F9"/>
    <w:rsid w:val="00D87887"/>
    <w:rsid w:val="00D90F90"/>
    <w:rsid w:val="00D91FC1"/>
    <w:rsid w:val="00D920D2"/>
    <w:rsid w:val="00D92912"/>
    <w:rsid w:val="00D929A6"/>
    <w:rsid w:val="00D92D59"/>
    <w:rsid w:val="00D92F44"/>
    <w:rsid w:val="00D93ABE"/>
    <w:rsid w:val="00D944AB"/>
    <w:rsid w:val="00D95212"/>
    <w:rsid w:val="00D95229"/>
    <w:rsid w:val="00D9530D"/>
    <w:rsid w:val="00D9539A"/>
    <w:rsid w:val="00D95BC5"/>
    <w:rsid w:val="00D96175"/>
    <w:rsid w:val="00D97933"/>
    <w:rsid w:val="00D97C73"/>
    <w:rsid w:val="00DA0E76"/>
    <w:rsid w:val="00DA1F1F"/>
    <w:rsid w:val="00DA252A"/>
    <w:rsid w:val="00DA26B7"/>
    <w:rsid w:val="00DA2A5E"/>
    <w:rsid w:val="00DA2CEE"/>
    <w:rsid w:val="00DA320F"/>
    <w:rsid w:val="00DA4F5F"/>
    <w:rsid w:val="00DA64DB"/>
    <w:rsid w:val="00DA7A0A"/>
    <w:rsid w:val="00DA7FCD"/>
    <w:rsid w:val="00DB0191"/>
    <w:rsid w:val="00DB0ADB"/>
    <w:rsid w:val="00DB0DC9"/>
    <w:rsid w:val="00DB4995"/>
    <w:rsid w:val="00DB72A2"/>
    <w:rsid w:val="00DC11DF"/>
    <w:rsid w:val="00DC2A89"/>
    <w:rsid w:val="00DC368E"/>
    <w:rsid w:val="00DC5C4A"/>
    <w:rsid w:val="00DC622C"/>
    <w:rsid w:val="00DC643D"/>
    <w:rsid w:val="00DC66A4"/>
    <w:rsid w:val="00DC6B4F"/>
    <w:rsid w:val="00DC796F"/>
    <w:rsid w:val="00DC7F16"/>
    <w:rsid w:val="00DD0424"/>
    <w:rsid w:val="00DD0C89"/>
    <w:rsid w:val="00DD137C"/>
    <w:rsid w:val="00DD13CB"/>
    <w:rsid w:val="00DD1D9D"/>
    <w:rsid w:val="00DD219E"/>
    <w:rsid w:val="00DD300D"/>
    <w:rsid w:val="00DD350B"/>
    <w:rsid w:val="00DD3C52"/>
    <w:rsid w:val="00DD3F87"/>
    <w:rsid w:val="00DD4207"/>
    <w:rsid w:val="00DD44A2"/>
    <w:rsid w:val="00DD577E"/>
    <w:rsid w:val="00DD5A42"/>
    <w:rsid w:val="00DD6FF7"/>
    <w:rsid w:val="00DE04D7"/>
    <w:rsid w:val="00DE0A07"/>
    <w:rsid w:val="00DE21A5"/>
    <w:rsid w:val="00DE21AC"/>
    <w:rsid w:val="00DE306E"/>
    <w:rsid w:val="00DE3179"/>
    <w:rsid w:val="00DE4FE8"/>
    <w:rsid w:val="00DE6151"/>
    <w:rsid w:val="00DE632D"/>
    <w:rsid w:val="00DE65DD"/>
    <w:rsid w:val="00DE6920"/>
    <w:rsid w:val="00DE7286"/>
    <w:rsid w:val="00DE77B7"/>
    <w:rsid w:val="00DE7B39"/>
    <w:rsid w:val="00DF159D"/>
    <w:rsid w:val="00DF25AF"/>
    <w:rsid w:val="00DF262C"/>
    <w:rsid w:val="00DF2D92"/>
    <w:rsid w:val="00DF3957"/>
    <w:rsid w:val="00DF3B1B"/>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6A03"/>
    <w:rsid w:val="00E175BD"/>
    <w:rsid w:val="00E17638"/>
    <w:rsid w:val="00E17CDA"/>
    <w:rsid w:val="00E20258"/>
    <w:rsid w:val="00E20F05"/>
    <w:rsid w:val="00E21DA8"/>
    <w:rsid w:val="00E22A50"/>
    <w:rsid w:val="00E22F56"/>
    <w:rsid w:val="00E23134"/>
    <w:rsid w:val="00E23642"/>
    <w:rsid w:val="00E240A9"/>
    <w:rsid w:val="00E24189"/>
    <w:rsid w:val="00E24554"/>
    <w:rsid w:val="00E24873"/>
    <w:rsid w:val="00E258EF"/>
    <w:rsid w:val="00E263A1"/>
    <w:rsid w:val="00E2736C"/>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6C0D"/>
    <w:rsid w:val="00E37210"/>
    <w:rsid w:val="00E378E6"/>
    <w:rsid w:val="00E37A8F"/>
    <w:rsid w:val="00E4006D"/>
    <w:rsid w:val="00E40629"/>
    <w:rsid w:val="00E406F5"/>
    <w:rsid w:val="00E40C84"/>
    <w:rsid w:val="00E41994"/>
    <w:rsid w:val="00E4241A"/>
    <w:rsid w:val="00E42CFC"/>
    <w:rsid w:val="00E42E1C"/>
    <w:rsid w:val="00E432B6"/>
    <w:rsid w:val="00E440D4"/>
    <w:rsid w:val="00E44F85"/>
    <w:rsid w:val="00E4504D"/>
    <w:rsid w:val="00E450CE"/>
    <w:rsid w:val="00E45602"/>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F76"/>
    <w:rsid w:val="00E56E21"/>
    <w:rsid w:val="00E579BA"/>
    <w:rsid w:val="00E57BC4"/>
    <w:rsid w:val="00E60080"/>
    <w:rsid w:val="00E60CBA"/>
    <w:rsid w:val="00E618F5"/>
    <w:rsid w:val="00E61DFD"/>
    <w:rsid w:val="00E61E87"/>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CBF"/>
    <w:rsid w:val="00E80912"/>
    <w:rsid w:val="00E832E3"/>
    <w:rsid w:val="00E849E2"/>
    <w:rsid w:val="00E84C10"/>
    <w:rsid w:val="00E854E2"/>
    <w:rsid w:val="00E85832"/>
    <w:rsid w:val="00E861D1"/>
    <w:rsid w:val="00E87CE0"/>
    <w:rsid w:val="00E87DEC"/>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3AD"/>
    <w:rsid w:val="00EA240B"/>
    <w:rsid w:val="00EA4064"/>
    <w:rsid w:val="00EA4FB5"/>
    <w:rsid w:val="00EA5266"/>
    <w:rsid w:val="00EA575D"/>
    <w:rsid w:val="00EA5B54"/>
    <w:rsid w:val="00EA5DBA"/>
    <w:rsid w:val="00EA6F54"/>
    <w:rsid w:val="00EA737E"/>
    <w:rsid w:val="00EA7A8A"/>
    <w:rsid w:val="00EA7F11"/>
    <w:rsid w:val="00EB04C1"/>
    <w:rsid w:val="00EB0A42"/>
    <w:rsid w:val="00EB1E0F"/>
    <w:rsid w:val="00EB2253"/>
    <w:rsid w:val="00EB5C43"/>
    <w:rsid w:val="00EB654E"/>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D0506"/>
    <w:rsid w:val="00ED0BAF"/>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1EF0"/>
    <w:rsid w:val="00EE2A07"/>
    <w:rsid w:val="00EE2C7A"/>
    <w:rsid w:val="00EE2E58"/>
    <w:rsid w:val="00EE2E8F"/>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C0"/>
    <w:rsid w:val="00F2565C"/>
    <w:rsid w:val="00F26141"/>
    <w:rsid w:val="00F26AD4"/>
    <w:rsid w:val="00F26C39"/>
    <w:rsid w:val="00F26C4A"/>
    <w:rsid w:val="00F27558"/>
    <w:rsid w:val="00F2758E"/>
    <w:rsid w:val="00F3049C"/>
    <w:rsid w:val="00F31B3F"/>
    <w:rsid w:val="00F341B9"/>
    <w:rsid w:val="00F379A7"/>
    <w:rsid w:val="00F37B84"/>
    <w:rsid w:val="00F40BB7"/>
    <w:rsid w:val="00F40D3F"/>
    <w:rsid w:val="00F40D9D"/>
    <w:rsid w:val="00F40EFB"/>
    <w:rsid w:val="00F41AD1"/>
    <w:rsid w:val="00F422BE"/>
    <w:rsid w:val="00F42513"/>
    <w:rsid w:val="00F42545"/>
    <w:rsid w:val="00F43137"/>
    <w:rsid w:val="00F43E5A"/>
    <w:rsid w:val="00F4561D"/>
    <w:rsid w:val="00F45D4B"/>
    <w:rsid w:val="00F467B7"/>
    <w:rsid w:val="00F47252"/>
    <w:rsid w:val="00F47483"/>
    <w:rsid w:val="00F50AAA"/>
    <w:rsid w:val="00F50C07"/>
    <w:rsid w:val="00F50C2B"/>
    <w:rsid w:val="00F50FB2"/>
    <w:rsid w:val="00F51D0D"/>
    <w:rsid w:val="00F527FE"/>
    <w:rsid w:val="00F52963"/>
    <w:rsid w:val="00F52E3A"/>
    <w:rsid w:val="00F54673"/>
    <w:rsid w:val="00F55238"/>
    <w:rsid w:val="00F55978"/>
    <w:rsid w:val="00F55D42"/>
    <w:rsid w:val="00F571D9"/>
    <w:rsid w:val="00F577AC"/>
    <w:rsid w:val="00F57A36"/>
    <w:rsid w:val="00F57A3F"/>
    <w:rsid w:val="00F57B35"/>
    <w:rsid w:val="00F6121E"/>
    <w:rsid w:val="00F61418"/>
    <w:rsid w:val="00F616D0"/>
    <w:rsid w:val="00F616FE"/>
    <w:rsid w:val="00F64279"/>
    <w:rsid w:val="00F64A13"/>
    <w:rsid w:val="00F6505C"/>
    <w:rsid w:val="00F65388"/>
    <w:rsid w:val="00F65F55"/>
    <w:rsid w:val="00F665AE"/>
    <w:rsid w:val="00F6676C"/>
    <w:rsid w:val="00F66851"/>
    <w:rsid w:val="00F671D1"/>
    <w:rsid w:val="00F67302"/>
    <w:rsid w:val="00F67BD9"/>
    <w:rsid w:val="00F67C79"/>
    <w:rsid w:val="00F70007"/>
    <w:rsid w:val="00F70145"/>
    <w:rsid w:val="00F740A8"/>
    <w:rsid w:val="00F74F80"/>
    <w:rsid w:val="00F750EA"/>
    <w:rsid w:val="00F75802"/>
    <w:rsid w:val="00F75FBF"/>
    <w:rsid w:val="00F761E1"/>
    <w:rsid w:val="00F76497"/>
    <w:rsid w:val="00F76738"/>
    <w:rsid w:val="00F76E5D"/>
    <w:rsid w:val="00F77222"/>
    <w:rsid w:val="00F7740B"/>
    <w:rsid w:val="00F7777F"/>
    <w:rsid w:val="00F77793"/>
    <w:rsid w:val="00F8070D"/>
    <w:rsid w:val="00F80ED1"/>
    <w:rsid w:val="00F8103D"/>
    <w:rsid w:val="00F813B8"/>
    <w:rsid w:val="00F829B2"/>
    <w:rsid w:val="00F82EB0"/>
    <w:rsid w:val="00F83C6D"/>
    <w:rsid w:val="00F84059"/>
    <w:rsid w:val="00F85BEE"/>
    <w:rsid w:val="00F86D97"/>
    <w:rsid w:val="00F8730E"/>
    <w:rsid w:val="00F87A6F"/>
    <w:rsid w:val="00F87DA7"/>
    <w:rsid w:val="00F902F5"/>
    <w:rsid w:val="00F90860"/>
    <w:rsid w:val="00F915DC"/>
    <w:rsid w:val="00F92C4F"/>
    <w:rsid w:val="00F945E1"/>
    <w:rsid w:val="00F9479C"/>
    <w:rsid w:val="00F94930"/>
    <w:rsid w:val="00F94D3C"/>
    <w:rsid w:val="00F95282"/>
    <w:rsid w:val="00F954D5"/>
    <w:rsid w:val="00F95DAC"/>
    <w:rsid w:val="00F96574"/>
    <w:rsid w:val="00F96F5F"/>
    <w:rsid w:val="00FA039D"/>
    <w:rsid w:val="00FA121C"/>
    <w:rsid w:val="00FA1E21"/>
    <w:rsid w:val="00FA1E81"/>
    <w:rsid w:val="00FA3590"/>
    <w:rsid w:val="00FA4ACB"/>
    <w:rsid w:val="00FA52B3"/>
    <w:rsid w:val="00FA589C"/>
    <w:rsid w:val="00FA62D6"/>
    <w:rsid w:val="00FA7842"/>
    <w:rsid w:val="00FB1B04"/>
    <w:rsid w:val="00FB2104"/>
    <w:rsid w:val="00FB27F8"/>
    <w:rsid w:val="00FB28B4"/>
    <w:rsid w:val="00FB46B5"/>
    <w:rsid w:val="00FB51EB"/>
    <w:rsid w:val="00FB5F35"/>
    <w:rsid w:val="00FB6845"/>
    <w:rsid w:val="00FB6D56"/>
    <w:rsid w:val="00FB7FB8"/>
    <w:rsid w:val="00FC0046"/>
    <w:rsid w:val="00FC05BF"/>
    <w:rsid w:val="00FC1B2B"/>
    <w:rsid w:val="00FC30DA"/>
    <w:rsid w:val="00FC4CCC"/>
    <w:rsid w:val="00FC4D98"/>
    <w:rsid w:val="00FC4F69"/>
    <w:rsid w:val="00FC5AB9"/>
    <w:rsid w:val="00FC5AF3"/>
    <w:rsid w:val="00FC5F14"/>
    <w:rsid w:val="00FC666C"/>
    <w:rsid w:val="00FC67B7"/>
    <w:rsid w:val="00FC788E"/>
    <w:rsid w:val="00FD0424"/>
    <w:rsid w:val="00FD0AA8"/>
    <w:rsid w:val="00FD1202"/>
    <w:rsid w:val="00FD1593"/>
    <w:rsid w:val="00FD2B4F"/>
    <w:rsid w:val="00FD2DB3"/>
    <w:rsid w:val="00FD2DEC"/>
    <w:rsid w:val="00FD3612"/>
    <w:rsid w:val="00FD4064"/>
    <w:rsid w:val="00FD41BF"/>
    <w:rsid w:val="00FD6C23"/>
    <w:rsid w:val="00FE084D"/>
    <w:rsid w:val="00FE11C4"/>
    <w:rsid w:val="00FE30CB"/>
    <w:rsid w:val="00FE32BE"/>
    <w:rsid w:val="00FE340A"/>
    <w:rsid w:val="00FE3B7A"/>
    <w:rsid w:val="00FE4C49"/>
    <w:rsid w:val="00FE533E"/>
    <w:rsid w:val="00FE599A"/>
    <w:rsid w:val="00FE5A70"/>
    <w:rsid w:val="00FE7578"/>
    <w:rsid w:val="00FE7974"/>
    <w:rsid w:val="00FF15F2"/>
    <w:rsid w:val="00FF1943"/>
    <w:rsid w:val="00FF1BB2"/>
    <w:rsid w:val="00FF24C8"/>
    <w:rsid w:val="00FF2D7E"/>
    <w:rsid w:val="00FF2ED6"/>
    <w:rsid w:val="00FF4450"/>
    <w:rsid w:val="00FF48DD"/>
    <w:rsid w:val="00FF6CB6"/>
    <w:rsid w:val="00FF72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CA96F"/>
  <w15:docId w15:val="{62488B48-AA99-4BA6-9527-FA59E7A6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uiPriority w:val="39"/>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a 123,Ha"/>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
    <w:basedOn w:val="Normal"/>
    <w:link w:val="TextonotapieCar"/>
    <w:unhideWhenUsed/>
    <w:rsid w:val="00277FA1"/>
    <w:pPr>
      <w:spacing w:after="0" w:line="240" w:lineRule="auto"/>
    </w:pPr>
    <w:rPr>
      <w:sz w:val="20"/>
      <w:szCs w:val="20"/>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link w:val="Textonotapie"/>
    <w:rsid w:val="00277FA1"/>
    <w:rPr>
      <w:sz w:val="20"/>
      <w:szCs w:val="20"/>
    </w:rPr>
  </w:style>
  <w:style w:type="character" w:styleId="Refdenotaalpie">
    <w:name w:val="footnote reference"/>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semiHidden/>
    <w:unhideWhenUsed/>
    <w:rsid w:val="00AD3D43"/>
    <w:pPr>
      <w:spacing w:line="240" w:lineRule="auto"/>
    </w:pPr>
    <w:rPr>
      <w:sz w:val="20"/>
      <w:szCs w:val="20"/>
    </w:rPr>
  </w:style>
  <w:style w:type="character" w:customStyle="1" w:styleId="TextocomentarioCar">
    <w:name w:val="Texto comentario Car"/>
    <w:link w:val="Textocomentario"/>
    <w:uiPriority w:val="99"/>
    <w:semiHidden/>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a 123 Car,Ha Car"/>
    <w:link w:val="Prrafodelista"/>
    <w:uiPriority w:val="34"/>
    <w:locked/>
    <w:rsid w:val="00A671BF"/>
  </w:style>
  <w:style w:type="paragraph" w:customStyle="1" w:styleId="Default">
    <w:name w:val="Default"/>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table" w:customStyle="1" w:styleId="Tablaconcuadrcula1">
    <w:name w:val="Tabla con cuadrícula1"/>
    <w:basedOn w:val="Tablanormal"/>
    <w:next w:val="Tablaconcuadrcula"/>
    <w:uiPriority w:val="39"/>
    <w:rsid w:val="00210D4C"/>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42840"/>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370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20163700">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11698088">
      <w:bodyDiv w:val="1"/>
      <w:marLeft w:val="0"/>
      <w:marRight w:val="0"/>
      <w:marTop w:val="0"/>
      <w:marBottom w:val="0"/>
      <w:divBdr>
        <w:top w:val="none" w:sz="0" w:space="0" w:color="auto"/>
        <w:left w:val="none" w:sz="0" w:space="0" w:color="auto"/>
        <w:bottom w:val="none" w:sz="0" w:space="0" w:color="auto"/>
        <w:right w:val="none" w:sz="0" w:space="0" w:color="auto"/>
      </w:divBdr>
    </w:div>
    <w:div w:id="938220022">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25551300">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1923757113">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CF6E-FD2A-4D02-A7F2-9B6A8C2E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748</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Carla Llontop Palacios</cp:lastModifiedBy>
  <cp:revision>2</cp:revision>
  <cp:lastPrinted>2017-08-02T13:41:00Z</cp:lastPrinted>
  <dcterms:created xsi:type="dcterms:W3CDTF">2021-10-19T04:23:00Z</dcterms:created>
  <dcterms:modified xsi:type="dcterms:W3CDTF">2021-10-19T04:23:00Z</dcterms:modified>
</cp:coreProperties>
</file>