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DC8C" w14:textId="6206B184" w:rsidR="008E0F1A" w:rsidRDefault="008E0F1A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0FFA654A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  <w:r w:rsidRPr="00F00A0E">
        <w:rPr>
          <w:rFonts w:ascii="Arial Narrow" w:hAnsi="Arial Narrow"/>
        </w:rPr>
        <w:t>Elaborado por:</w:t>
      </w:r>
    </w:p>
    <w:p w14:paraId="140C8541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  <w:r w:rsidRPr="00F00A0E">
        <w:rPr>
          <w:rFonts w:ascii="Arial Narrow" w:hAnsi="Arial Narrow"/>
        </w:rPr>
        <w:t>Lista de nombres de las personas que elaboraron el documento en orden alfabético.</w:t>
      </w:r>
    </w:p>
    <w:p w14:paraId="3F60B906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</w:p>
    <w:p w14:paraId="7CA6EDAC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</w:p>
    <w:p w14:paraId="2AF8DF2A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  <w:r w:rsidRPr="00F00A0E">
        <w:rPr>
          <w:rFonts w:ascii="Arial Narrow" w:hAnsi="Arial Narrow"/>
        </w:rPr>
        <w:t>En coordinación con:</w:t>
      </w:r>
    </w:p>
    <w:p w14:paraId="28961584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  <w:r w:rsidRPr="00F00A0E">
        <w:rPr>
          <w:rFonts w:ascii="Arial Narrow" w:hAnsi="Arial Narrow"/>
        </w:rPr>
        <w:t>Lista de nombres de las personas que contribuyeron en la elaboración del documento en orden alfabético.</w:t>
      </w:r>
    </w:p>
    <w:p w14:paraId="20C438D4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</w:p>
    <w:p w14:paraId="22C4E89F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</w:p>
    <w:p w14:paraId="771CD9CD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  <w:r w:rsidRPr="00F00A0E">
        <w:rPr>
          <w:rFonts w:ascii="Arial Narrow" w:hAnsi="Arial Narrow"/>
        </w:rPr>
        <w:t>Revisado por</w:t>
      </w:r>
    </w:p>
    <w:p w14:paraId="35D4F2EA" w14:textId="66516059" w:rsidR="00F00A0E" w:rsidRDefault="00F00A0E" w:rsidP="00F00A0E">
      <w:pPr>
        <w:spacing w:after="0" w:line="276" w:lineRule="auto"/>
        <w:rPr>
          <w:rFonts w:ascii="Arial Narrow" w:hAnsi="Arial Narrow"/>
        </w:rPr>
      </w:pPr>
      <w:r w:rsidRPr="00F00A0E">
        <w:rPr>
          <w:rFonts w:ascii="Arial Narrow" w:hAnsi="Arial Narrow"/>
        </w:rPr>
        <w:t>Nombre – Director/a de la DPN</w:t>
      </w:r>
    </w:p>
    <w:p w14:paraId="5AEA2945" w14:textId="643E2E55" w:rsidR="00F00A0E" w:rsidRDefault="00F00A0E" w:rsidP="00F00A0E">
      <w:pPr>
        <w:spacing w:after="0" w:line="276" w:lineRule="auto"/>
        <w:rPr>
          <w:rFonts w:ascii="Arial Narrow" w:hAnsi="Arial Narrow"/>
        </w:rPr>
      </w:pPr>
    </w:p>
    <w:p w14:paraId="40844CCB" w14:textId="77777777" w:rsidR="00F00A0E" w:rsidRPr="00F00A0E" w:rsidRDefault="00F00A0E" w:rsidP="00F00A0E">
      <w:pPr>
        <w:spacing w:after="0" w:line="276" w:lineRule="auto"/>
        <w:rPr>
          <w:rFonts w:ascii="Arial Narrow" w:hAnsi="Arial Narrow"/>
        </w:rPr>
      </w:pPr>
    </w:p>
    <w:p w14:paraId="0BB2D2E5" w14:textId="77777777" w:rsidR="00F00A0E" w:rsidRPr="00F00A0E" w:rsidRDefault="00F00A0E" w:rsidP="00F00A0E">
      <w:pPr>
        <w:rPr>
          <w:rFonts w:ascii="Arial Narrow" w:hAnsi="Arial Narrow"/>
          <w:bCs/>
        </w:rPr>
      </w:pPr>
      <w:r w:rsidRPr="00F00A0E">
        <w:rPr>
          <w:rFonts w:ascii="Arial Narrow" w:hAnsi="Arial Narrow"/>
          <w:bCs/>
        </w:rPr>
        <w:t>[Magdalena del Mar, fecha]</w:t>
      </w:r>
    </w:p>
    <w:p w14:paraId="1FE5A940" w14:textId="2231798B" w:rsidR="00F00A0E" w:rsidRDefault="00F00A0E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5F108523" w14:textId="17D08009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34CC9776" w14:textId="27DB5A91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252E3835" w14:textId="792F0053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1B2C5D66" w14:textId="1007E59A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1A000CBB" w14:textId="0EF515DD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6B546E0A" w14:textId="210E5CA9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3F058FF1" w14:textId="536FF481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0903DE8B" w14:textId="747D40A0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04253AEE" w14:textId="2352793B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2E018BD3" w14:textId="0C5DEAC2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0A03C46F" w14:textId="4D939364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318A3E98" w14:textId="1F9009D7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73D62E8E" w14:textId="7AC4F94A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719C87E3" w14:textId="1D1600FC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70307E37" w14:textId="0F66E671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79A3243C" w14:textId="02B211EE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04667BF4" w14:textId="6AAE04B9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30F8302C" w14:textId="3C5CE605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52F12615" w14:textId="77777777" w:rsidR="00984FAB" w:rsidRDefault="00984FA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6DE70B3B" w14:textId="77777777" w:rsidR="00F00A0E" w:rsidRDefault="00F00A0E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42A67022" w14:textId="09199F78" w:rsidR="00F00A0E" w:rsidRPr="00F00A0E" w:rsidRDefault="00527F0C" w:rsidP="00F00A0E">
      <w:pPr>
        <w:pStyle w:val="Prrafodelista"/>
        <w:numPr>
          <w:ilvl w:val="0"/>
          <w:numId w:val="33"/>
        </w:numPr>
        <w:rPr>
          <w:rFonts w:ascii="Arial Narrow" w:hAnsi="Arial Narrow"/>
          <w:b/>
        </w:rPr>
      </w:pPr>
      <w:r w:rsidRPr="00F00A0E">
        <w:rPr>
          <w:rFonts w:ascii="Arial Narrow" w:hAnsi="Arial Narrow"/>
          <w:b/>
        </w:rPr>
        <w:t>ANTECEDENTES</w:t>
      </w:r>
      <w:r w:rsidR="00F00A0E" w:rsidRPr="00F00A0E">
        <w:t xml:space="preserve"> </w:t>
      </w:r>
      <w:r w:rsidR="00F00A0E" w:rsidRPr="00F00A0E">
        <w:rPr>
          <w:rFonts w:ascii="Arial Narrow" w:hAnsi="Arial Narrow"/>
          <w:b/>
        </w:rPr>
        <w:t>Y OBJETIVOS DEL PROCESO DE CONSULTA</w:t>
      </w:r>
    </w:p>
    <w:p w14:paraId="03D48CFB" w14:textId="75FC4D2A" w:rsidR="00527F0C" w:rsidRP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</w:rPr>
      </w:pPr>
      <w:r w:rsidRPr="00F00A0E">
        <w:rPr>
          <w:rFonts w:ascii="Arial Narrow" w:hAnsi="Arial Narrow"/>
          <w:bCs/>
          <w:i/>
          <w:iCs/>
        </w:rPr>
        <w:t>Incluir de manera resumida la información más relevante sobre los principales aspectos y los objetivos del proceso de consulta pública.</w:t>
      </w:r>
    </w:p>
    <w:p w14:paraId="55B91EFF" w14:textId="77777777" w:rsid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120D7019" w14:textId="147A5AF5" w:rsidR="00F00A0E" w:rsidRPr="00F00A0E" w:rsidRDefault="00F00A0E" w:rsidP="00F00A0E">
      <w:pPr>
        <w:pStyle w:val="Prrafodelista"/>
        <w:numPr>
          <w:ilvl w:val="0"/>
          <w:numId w:val="33"/>
        </w:numPr>
        <w:rPr>
          <w:rFonts w:ascii="Arial Narrow" w:hAnsi="Arial Narrow"/>
          <w:b/>
        </w:rPr>
      </w:pPr>
      <w:r w:rsidRPr="00F00A0E">
        <w:rPr>
          <w:rFonts w:ascii="Arial Narrow" w:hAnsi="Arial Narrow"/>
          <w:b/>
        </w:rPr>
        <w:t>DE LOS GRUPOS DE INTERÉS</w:t>
      </w:r>
    </w:p>
    <w:p w14:paraId="6B5D1EAB" w14:textId="77777777" w:rsidR="00F00A0E" w:rsidRP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</w:rPr>
      </w:pPr>
      <w:r w:rsidRPr="00F00A0E">
        <w:rPr>
          <w:rFonts w:ascii="Arial Narrow" w:hAnsi="Arial Narrow"/>
          <w:bCs/>
          <w:i/>
          <w:iCs/>
        </w:rPr>
        <w:t>Descripción de los participantes en la consulta pública.</w:t>
      </w:r>
    </w:p>
    <w:p w14:paraId="76028B67" w14:textId="6E6E65A7" w:rsidR="00527F0C" w:rsidRP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</w:rPr>
      </w:pPr>
      <w:r w:rsidRPr="00F00A0E">
        <w:rPr>
          <w:rFonts w:ascii="Arial Narrow" w:hAnsi="Arial Narrow"/>
          <w:bCs/>
          <w:i/>
          <w:iCs/>
        </w:rPr>
        <w:t>¿Quiénes son y cómo se ven afectados por el problema?</w:t>
      </w:r>
    </w:p>
    <w:p w14:paraId="5AAAF776" w14:textId="77777777" w:rsidR="00527F0C" w:rsidRPr="00527F0C" w:rsidRDefault="00527F0C" w:rsidP="0050728D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2E672AB8" w14:textId="77777777" w:rsidR="00F00A0E" w:rsidRDefault="00F00A0E" w:rsidP="00F00A0E">
      <w:pPr>
        <w:pStyle w:val="Prrafodelista"/>
        <w:numPr>
          <w:ilvl w:val="0"/>
          <w:numId w:val="33"/>
        </w:numPr>
        <w:rPr>
          <w:rFonts w:ascii="Arial Narrow" w:hAnsi="Arial Narrow"/>
          <w:b/>
        </w:rPr>
      </w:pPr>
      <w:r w:rsidRPr="00F00A0E">
        <w:rPr>
          <w:rFonts w:ascii="Arial Narrow" w:hAnsi="Arial Narrow"/>
          <w:b/>
        </w:rPr>
        <w:t>EVALUACIÓN Y RESULTADOS DEL PROCESO DE CONSULTA</w:t>
      </w:r>
    </w:p>
    <w:p w14:paraId="65C0F9B0" w14:textId="77777777" w:rsidR="00F00A0E" w:rsidRDefault="00F00A0E" w:rsidP="00F00A0E">
      <w:pPr>
        <w:pStyle w:val="Prrafodelista"/>
        <w:rPr>
          <w:rFonts w:ascii="Arial Narrow" w:hAnsi="Arial Narrow"/>
          <w:b/>
        </w:rPr>
      </w:pPr>
    </w:p>
    <w:p w14:paraId="6AFFFED4" w14:textId="77777777" w:rsidR="00F00A0E" w:rsidRPr="00F00A0E" w:rsidRDefault="00F00A0E" w:rsidP="00F00A0E">
      <w:pPr>
        <w:pStyle w:val="Prrafodelista"/>
        <w:numPr>
          <w:ilvl w:val="0"/>
          <w:numId w:val="37"/>
        </w:numPr>
        <w:rPr>
          <w:rFonts w:ascii="Arial Narrow" w:hAnsi="Arial Narrow"/>
          <w:vanish/>
        </w:rPr>
      </w:pPr>
    </w:p>
    <w:p w14:paraId="207D734D" w14:textId="77777777" w:rsidR="00F00A0E" w:rsidRPr="00F00A0E" w:rsidRDefault="00F00A0E" w:rsidP="00F00A0E">
      <w:pPr>
        <w:pStyle w:val="Prrafodelista"/>
        <w:numPr>
          <w:ilvl w:val="0"/>
          <w:numId w:val="37"/>
        </w:numPr>
        <w:rPr>
          <w:rFonts w:ascii="Arial Narrow" w:hAnsi="Arial Narrow"/>
          <w:vanish/>
        </w:rPr>
      </w:pPr>
    </w:p>
    <w:p w14:paraId="7B93E819" w14:textId="77777777" w:rsidR="00F00A0E" w:rsidRPr="00F00A0E" w:rsidRDefault="00F00A0E" w:rsidP="00F00A0E">
      <w:pPr>
        <w:pStyle w:val="Prrafodelista"/>
        <w:numPr>
          <w:ilvl w:val="0"/>
          <w:numId w:val="37"/>
        </w:numPr>
        <w:rPr>
          <w:rFonts w:ascii="Arial Narrow" w:hAnsi="Arial Narrow"/>
          <w:vanish/>
        </w:rPr>
      </w:pPr>
    </w:p>
    <w:p w14:paraId="06535DE0" w14:textId="77777777" w:rsidR="00F00A0E" w:rsidRDefault="00F00A0E" w:rsidP="00F00A0E">
      <w:pPr>
        <w:pStyle w:val="Prrafodelista"/>
        <w:numPr>
          <w:ilvl w:val="1"/>
          <w:numId w:val="37"/>
        </w:numPr>
        <w:ind w:left="1141"/>
        <w:rPr>
          <w:rFonts w:ascii="Arial Narrow" w:hAnsi="Arial Narrow"/>
        </w:rPr>
      </w:pPr>
      <w:r w:rsidRPr="00F00A0E">
        <w:rPr>
          <w:rFonts w:ascii="Arial Narrow" w:hAnsi="Arial Narrow"/>
        </w:rPr>
        <w:t>Principales comentarios y respuestas a los grupos de interés</w:t>
      </w:r>
    </w:p>
    <w:p w14:paraId="2F88BECF" w14:textId="77C5CBF4" w:rsidR="00F00A0E" w:rsidRDefault="00F00A0E" w:rsidP="00F00A0E">
      <w:pPr>
        <w:pStyle w:val="Prrafodelista"/>
        <w:ind w:left="1141"/>
        <w:rPr>
          <w:rFonts w:ascii="Arial Narrow" w:hAnsi="Arial Narrow"/>
          <w:bCs/>
          <w:i/>
          <w:iCs/>
        </w:rPr>
      </w:pPr>
      <w:r w:rsidRPr="00F00A0E">
        <w:rPr>
          <w:rFonts w:ascii="Arial Narrow" w:hAnsi="Arial Narrow"/>
          <w:bCs/>
          <w:i/>
          <w:iCs/>
        </w:rPr>
        <w:t>Se incluyen los principales comentarios a modo de resumen, no requiere un detalle, porque este se refleja en la Matriz de Comentarios (Anexo 1).</w:t>
      </w:r>
    </w:p>
    <w:p w14:paraId="77DD16EF" w14:textId="77777777" w:rsidR="00F00A0E" w:rsidRPr="00F00A0E" w:rsidRDefault="00F00A0E" w:rsidP="00F00A0E">
      <w:pPr>
        <w:pStyle w:val="Prrafodelista"/>
        <w:ind w:left="1141"/>
        <w:rPr>
          <w:rFonts w:ascii="Arial Narrow" w:hAnsi="Arial Narrow"/>
          <w:i/>
          <w:iCs/>
        </w:rPr>
      </w:pPr>
    </w:p>
    <w:p w14:paraId="55AED3AE" w14:textId="77777777" w:rsidR="00F00A0E" w:rsidRDefault="00F00A0E" w:rsidP="00F00A0E">
      <w:pPr>
        <w:pStyle w:val="Prrafodelista"/>
        <w:numPr>
          <w:ilvl w:val="1"/>
          <w:numId w:val="37"/>
        </w:numPr>
        <w:ind w:left="1141"/>
        <w:rPr>
          <w:rFonts w:ascii="Arial Narrow" w:hAnsi="Arial Narrow"/>
          <w:bCs/>
        </w:rPr>
      </w:pPr>
      <w:r w:rsidRPr="00F00A0E">
        <w:rPr>
          <w:rFonts w:ascii="Arial Narrow" w:hAnsi="Arial Narrow"/>
          <w:bCs/>
        </w:rPr>
        <w:t>Conclusiones del proceso de consulta</w:t>
      </w:r>
    </w:p>
    <w:p w14:paraId="376B7C10" w14:textId="63FC0092" w:rsidR="008E0F1A" w:rsidRPr="00F00A0E" w:rsidRDefault="00F00A0E" w:rsidP="00F00A0E">
      <w:pPr>
        <w:pStyle w:val="Prrafodelista"/>
        <w:ind w:left="1141"/>
        <w:rPr>
          <w:rFonts w:ascii="Arial Narrow" w:hAnsi="Arial Narrow"/>
          <w:bCs/>
          <w:i/>
          <w:iCs/>
        </w:rPr>
      </w:pPr>
      <w:r w:rsidRPr="00F00A0E">
        <w:rPr>
          <w:rFonts w:ascii="Arial Narrow" w:hAnsi="Arial Narrow"/>
          <w:bCs/>
          <w:i/>
          <w:iCs/>
        </w:rPr>
        <w:t>Identificar de qué manera el proceso de consulta contribuyó al análisis de la problemática y, de ser el caso, validar la alternativa propuesta.</w:t>
      </w:r>
    </w:p>
    <w:p w14:paraId="164D4815" w14:textId="77777777" w:rsidR="008E0F1A" w:rsidRDefault="008E0F1A" w:rsidP="0050728D">
      <w:pPr>
        <w:pStyle w:val="Prrafodelista"/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53E9D62F" w14:textId="69C01AA2" w:rsidR="0050728D" w:rsidRPr="0050728D" w:rsidRDefault="00F00A0E" w:rsidP="0050728D">
      <w:pPr>
        <w:pStyle w:val="Prrafodelista"/>
        <w:numPr>
          <w:ilvl w:val="0"/>
          <w:numId w:val="33"/>
        </w:numPr>
        <w:spacing w:after="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ANEXOS</w:t>
      </w:r>
    </w:p>
    <w:p w14:paraId="6629CFC0" w14:textId="1A4B54BA" w:rsidR="00F00A0E" w:rsidRP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  <w:r w:rsidRPr="00F00A0E">
        <w:rPr>
          <w:rFonts w:ascii="Arial Narrow" w:hAnsi="Arial Narrow"/>
          <w:bCs/>
          <w:i/>
          <w:iCs/>
          <w:sz w:val="20"/>
          <w:szCs w:val="20"/>
        </w:rPr>
        <w:t>Anexo 1: Matriz de Comentarios</w:t>
      </w:r>
    </w:p>
    <w:p w14:paraId="3638EF47" w14:textId="7AB05270" w:rsidR="0050728D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  <w:r w:rsidRPr="00F00A0E">
        <w:rPr>
          <w:rFonts w:ascii="Arial Narrow" w:hAnsi="Arial Narrow"/>
          <w:bCs/>
          <w:i/>
          <w:iCs/>
          <w:sz w:val="20"/>
          <w:szCs w:val="20"/>
        </w:rPr>
        <w:t>Los anexos que se consideren. Además, se debe incluir información sobre las técnicas y mecanismos de difusión</w:t>
      </w:r>
      <w:r>
        <w:rPr>
          <w:rFonts w:ascii="Arial Narrow" w:hAnsi="Arial Narrow"/>
          <w:bCs/>
          <w:i/>
          <w:iCs/>
          <w:sz w:val="20"/>
          <w:szCs w:val="20"/>
        </w:rPr>
        <w:t>.</w:t>
      </w:r>
    </w:p>
    <w:p w14:paraId="59579A9B" w14:textId="10D31955" w:rsid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0D7F905F" w14:textId="084ECC6C" w:rsid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52050813" w14:textId="2613ADA0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5BF89C1B" w14:textId="6B898E80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172CA469" w14:textId="26AC16CE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32F39B54" w14:textId="469AABB9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36BAB99D" w14:textId="346F9AF8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3898FB41" w14:textId="5FEBBA50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715776C3" w14:textId="4373FFAA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5423FB17" w14:textId="03649580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44C7F171" w14:textId="458660C1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4F3AAABF" w14:textId="18B54B0A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7E0C7673" w14:textId="3F292658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28B0CE85" w14:textId="21EF81E9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7C5786F5" w14:textId="44E15180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130075F1" w14:textId="13B95B3F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48EE384F" w14:textId="75F2FFEB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0650D6AE" w14:textId="664891DF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09110EDA" w14:textId="6E7377D1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5EC876B9" w14:textId="4B7F8354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75DE0B79" w14:textId="626B189E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419C4262" w14:textId="22AB9367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2B429C2E" w14:textId="356E484F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62D8CFFF" w14:textId="32B0468D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2F8F4BB1" w14:textId="27578F2F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651CB54B" w14:textId="77777777" w:rsidR="00984FAB" w:rsidRDefault="00984FAB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2CBC3E41" w14:textId="4CACFC2F" w:rsidR="00F00A0E" w:rsidRP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i/>
          <w:iCs/>
        </w:rPr>
      </w:pPr>
    </w:p>
    <w:p w14:paraId="2353763C" w14:textId="65E7F33B" w:rsidR="00F00A0E" w:rsidRPr="00F00A0E" w:rsidRDefault="00F00A0E" w:rsidP="00F00A0E">
      <w:pPr>
        <w:spacing w:after="0" w:line="276" w:lineRule="auto"/>
        <w:jc w:val="center"/>
        <w:rPr>
          <w:rFonts w:ascii="Arial Narrow" w:hAnsi="Arial Narrow"/>
          <w:b/>
        </w:rPr>
      </w:pPr>
      <w:r w:rsidRPr="00F00A0E">
        <w:rPr>
          <w:rFonts w:ascii="Arial Narrow" w:hAnsi="Arial Narrow"/>
          <w:b/>
        </w:rPr>
        <w:lastRenderedPageBreak/>
        <w:t>ANEXO 1</w:t>
      </w:r>
    </w:p>
    <w:p w14:paraId="0E6B1CB1" w14:textId="4BC4AA03" w:rsidR="00F00A0E" w:rsidRPr="00F00A0E" w:rsidRDefault="00F00A0E" w:rsidP="00F00A0E">
      <w:pPr>
        <w:spacing w:after="0" w:line="276" w:lineRule="auto"/>
        <w:jc w:val="center"/>
        <w:rPr>
          <w:rFonts w:ascii="Arial Narrow" w:hAnsi="Arial Narrow"/>
          <w:b/>
        </w:rPr>
      </w:pPr>
      <w:r w:rsidRPr="00F00A0E">
        <w:rPr>
          <w:rFonts w:ascii="Arial Narrow" w:hAnsi="Arial Narrow"/>
          <w:b/>
        </w:rPr>
        <w:t>MATRIZ DE COMENTARIOS</w:t>
      </w:r>
    </w:p>
    <w:p w14:paraId="52BB01E4" w14:textId="6642373A" w:rsid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154D8756" w14:textId="5A4DAADC" w:rsid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5"/>
        <w:gridCol w:w="3402"/>
        <w:gridCol w:w="2692"/>
      </w:tblGrid>
      <w:tr w:rsidR="00F00A0E" w:rsidRPr="00F00A0E" w14:paraId="3D0F5D02" w14:textId="77777777" w:rsidTr="00F00A0E">
        <w:trPr>
          <w:trHeight w:val="290"/>
          <w:jc w:val="center"/>
        </w:trPr>
        <w:tc>
          <w:tcPr>
            <w:tcW w:w="9211" w:type="dxa"/>
            <w:gridSpan w:val="4"/>
          </w:tcPr>
          <w:p w14:paraId="5B03D501" w14:textId="77777777" w:rsidR="00F00A0E" w:rsidRPr="00F00A0E" w:rsidRDefault="00F00A0E" w:rsidP="00F00A0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F00A0E">
              <w:rPr>
                <w:rFonts w:ascii="Arial Narrow" w:hAnsi="Arial Narrow"/>
                <w:b/>
                <w:bCs/>
              </w:rPr>
              <w:t>MATRIZ DE COMENTARIOS</w:t>
            </w:r>
          </w:p>
        </w:tc>
      </w:tr>
      <w:tr w:rsidR="00F00A0E" w:rsidRPr="00F00A0E" w14:paraId="0C1018D4" w14:textId="77777777" w:rsidTr="00F00A0E">
        <w:trPr>
          <w:trHeight w:val="287"/>
          <w:jc w:val="center"/>
        </w:trPr>
        <w:tc>
          <w:tcPr>
            <w:tcW w:w="9211" w:type="dxa"/>
            <w:gridSpan w:val="4"/>
          </w:tcPr>
          <w:p w14:paraId="116FE0CF" w14:textId="77777777" w:rsidR="00F00A0E" w:rsidRPr="00F00A0E" w:rsidRDefault="00F00A0E" w:rsidP="00F00A0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F00A0E">
              <w:rPr>
                <w:rFonts w:ascii="Arial Narrow" w:hAnsi="Arial Narrow"/>
                <w:b/>
                <w:bCs/>
              </w:rPr>
              <w:t>TEMA:</w:t>
            </w:r>
          </w:p>
        </w:tc>
      </w:tr>
      <w:tr w:rsidR="00F00A0E" w:rsidRPr="00F00A0E" w14:paraId="7E87B22C" w14:textId="77777777" w:rsidTr="00F00A0E">
        <w:trPr>
          <w:trHeight w:val="599"/>
          <w:jc w:val="center"/>
        </w:trPr>
        <w:tc>
          <w:tcPr>
            <w:tcW w:w="562" w:type="dxa"/>
            <w:vAlign w:val="center"/>
          </w:tcPr>
          <w:p w14:paraId="574F797C" w14:textId="77777777" w:rsidR="00F00A0E" w:rsidRPr="00F00A0E" w:rsidRDefault="00F00A0E" w:rsidP="00F00A0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0A0E">
              <w:rPr>
                <w:rFonts w:ascii="Arial Narrow" w:hAnsi="Arial Narrow"/>
                <w:b/>
                <w:bCs/>
                <w:sz w:val="20"/>
                <w:szCs w:val="20"/>
              </w:rPr>
              <w:t>N.º</w:t>
            </w:r>
          </w:p>
        </w:tc>
        <w:tc>
          <w:tcPr>
            <w:tcW w:w="2555" w:type="dxa"/>
            <w:vAlign w:val="center"/>
          </w:tcPr>
          <w:p w14:paraId="24C7BDAD" w14:textId="77777777" w:rsidR="00F00A0E" w:rsidRPr="00F00A0E" w:rsidRDefault="00F00A0E" w:rsidP="00F00A0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0A0E">
              <w:rPr>
                <w:rFonts w:ascii="Arial Narrow" w:hAnsi="Arial Narrow"/>
                <w:b/>
                <w:bCs/>
                <w:sz w:val="20"/>
                <w:szCs w:val="20"/>
              </w:rPr>
              <w:t>NOMBRE/ RAZÓN SOCIAL</w:t>
            </w:r>
          </w:p>
        </w:tc>
        <w:tc>
          <w:tcPr>
            <w:tcW w:w="3402" w:type="dxa"/>
            <w:vAlign w:val="center"/>
          </w:tcPr>
          <w:p w14:paraId="117C8174" w14:textId="77777777" w:rsidR="00F00A0E" w:rsidRPr="00F00A0E" w:rsidRDefault="00F00A0E" w:rsidP="00F00A0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0A0E">
              <w:rPr>
                <w:rFonts w:ascii="Arial Narrow" w:hAnsi="Arial Narrow"/>
                <w:b/>
                <w:bCs/>
                <w:sz w:val="20"/>
                <w:szCs w:val="20"/>
              </w:rPr>
              <w:t>COMENTARIO</w:t>
            </w:r>
          </w:p>
        </w:tc>
        <w:tc>
          <w:tcPr>
            <w:tcW w:w="2692" w:type="dxa"/>
            <w:vAlign w:val="center"/>
          </w:tcPr>
          <w:p w14:paraId="50DB0CD2" w14:textId="77777777" w:rsidR="00F00A0E" w:rsidRPr="00F00A0E" w:rsidRDefault="00F00A0E" w:rsidP="00F00A0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0A0E">
              <w:rPr>
                <w:rFonts w:ascii="Arial Narrow" w:hAnsi="Arial Narrow"/>
                <w:b/>
                <w:bCs/>
                <w:sz w:val="20"/>
                <w:szCs w:val="20"/>
              </w:rPr>
              <w:t>RESPUESTA</w:t>
            </w:r>
          </w:p>
        </w:tc>
      </w:tr>
      <w:tr w:rsidR="00F00A0E" w:rsidRPr="00F00A0E" w14:paraId="288CA37D" w14:textId="77777777" w:rsidTr="00F00A0E">
        <w:trPr>
          <w:trHeight w:val="369"/>
          <w:jc w:val="center"/>
        </w:trPr>
        <w:tc>
          <w:tcPr>
            <w:tcW w:w="562" w:type="dxa"/>
          </w:tcPr>
          <w:p w14:paraId="7E1361CE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5" w:type="dxa"/>
          </w:tcPr>
          <w:p w14:paraId="489C1EF6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5C986A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2" w:type="dxa"/>
          </w:tcPr>
          <w:p w14:paraId="034FD435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A0E" w:rsidRPr="00F00A0E" w14:paraId="062560EE" w14:textId="77777777" w:rsidTr="00F00A0E">
        <w:trPr>
          <w:trHeight w:val="366"/>
          <w:jc w:val="center"/>
        </w:trPr>
        <w:tc>
          <w:tcPr>
            <w:tcW w:w="562" w:type="dxa"/>
          </w:tcPr>
          <w:p w14:paraId="3668A8A9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5" w:type="dxa"/>
          </w:tcPr>
          <w:p w14:paraId="681B395A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74295A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2" w:type="dxa"/>
          </w:tcPr>
          <w:p w14:paraId="3E6364F8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A0E" w:rsidRPr="00F00A0E" w14:paraId="5DE33E0A" w14:textId="77777777" w:rsidTr="00F00A0E">
        <w:trPr>
          <w:trHeight w:val="369"/>
          <w:jc w:val="center"/>
        </w:trPr>
        <w:tc>
          <w:tcPr>
            <w:tcW w:w="562" w:type="dxa"/>
          </w:tcPr>
          <w:p w14:paraId="63042DFA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5" w:type="dxa"/>
          </w:tcPr>
          <w:p w14:paraId="3264AD68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5D4399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3F7361A" w14:textId="77777777" w:rsidR="00F00A0E" w:rsidRPr="00F00A0E" w:rsidRDefault="00F00A0E" w:rsidP="00F00A0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A091BC" w14:textId="77777777" w:rsidR="00F00A0E" w:rsidRPr="00F00A0E" w:rsidRDefault="00F00A0E" w:rsidP="00F00A0E">
      <w:pPr>
        <w:pStyle w:val="Prrafodelista"/>
        <w:spacing w:after="0" w:line="276" w:lineRule="auto"/>
        <w:rPr>
          <w:rFonts w:ascii="Arial Narrow" w:hAnsi="Arial Narrow"/>
          <w:bCs/>
          <w:sz w:val="20"/>
          <w:szCs w:val="20"/>
        </w:rPr>
      </w:pPr>
    </w:p>
    <w:sectPr w:rsidR="00F00A0E" w:rsidRPr="00F00A0E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0BE7" w14:textId="77777777" w:rsidR="00F64177" w:rsidRDefault="00F64177" w:rsidP="00141133">
      <w:pPr>
        <w:spacing w:after="0" w:line="240" w:lineRule="auto"/>
      </w:pPr>
      <w:r>
        <w:separator/>
      </w:r>
    </w:p>
  </w:endnote>
  <w:endnote w:type="continuationSeparator" w:id="0">
    <w:p w14:paraId="376D5C97" w14:textId="77777777" w:rsidR="00F64177" w:rsidRDefault="00F64177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1E9" w14:textId="4749BCAB" w:rsidR="003C7C00" w:rsidRPr="006B798E" w:rsidRDefault="003C7C00" w:rsidP="00984FAB">
    <w:pPr>
      <w:spacing w:after="0" w:line="240" w:lineRule="atLeast"/>
      <w:ind w:right="19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251C" w14:textId="77777777" w:rsidR="00F64177" w:rsidRDefault="00F64177" w:rsidP="00141133">
      <w:pPr>
        <w:spacing w:after="0" w:line="240" w:lineRule="auto"/>
      </w:pPr>
      <w:r>
        <w:separator/>
      </w:r>
    </w:p>
  </w:footnote>
  <w:footnote w:type="continuationSeparator" w:id="0">
    <w:p w14:paraId="6996E7C1" w14:textId="77777777" w:rsidR="00F64177" w:rsidRDefault="00F64177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490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68"/>
      <w:gridCol w:w="8222"/>
    </w:tblGrid>
    <w:tr w:rsidR="00984FAB" w:rsidRPr="008E0F1A" w14:paraId="48FD21C6" w14:textId="77777777" w:rsidTr="002311B7">
      <w:trPr>
        <w:trHeight w:val="559"/>
      </w:trPr>
      <w:tc>
        <w:tcPr>
          <w:tcW w:w="2268" w:type="dxa"/>
          <w:vMerge w:val="restart"/>
          <w:vAlign w:val="center"/>
        </w:tcPr>
        <w:p w14:paraId="4DEA8249" w14:textId="77777777" w:rsidR="00984FAB" w:rsidRPr="008E0F1A" w:rsidRDefault="00984FAB" w:rsidP="00984FAB">
          <w:pPr>
            <w:spacing w:after="0" w:line="276" w:lineRule="auto"/>
            <w:jc w:val="center"/>
            <w:rPr>
              <w:rFonts w:ascii="Arial Narrow" w:hAnsi="Arial Narrow"/>
            </w:rPr>
          </w:pPr>
          <w:r>
            <w:rPr>
              <w:rFonts w:ascii="Calibri" w:eastAsia="Calibri" w:hAnsi="Calibri" w:cs="Times New Roman"/>
              <w:lang w:val="es-ES"/>
            </w:rPr>
            <w:object w:dxaOrig="3762" w:dyaOrig="1659" w14:anchorId="297A2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06pt;height:55.3pt">
                <v:imagedata r:id="rId1" o:title=""/>
              </v:shape>
              <o:OLEObject Type="Embed" ProgID="Visio.Drawing.15" ShapeID="_x0000_i1030" DrawAspect="Content" ObjectID="_1728475266" r:id="rId2"/>
            </w:object>
          </w:r>
        </w:p>
      </w:tc>
      <w:tc>
        <w:tcPr>
          <w:tcW w:w="8222" w:type="dxa"/>
          <w:vAlign w:val="center"/>
        </w:tcPr>
        <w:p w14:paraId="38950C14" w14:textId="36650AF6" w:rsidR="00984FAB" w:rsidRPr="008E0F1A" w:rsidRDefault="00984FAB" w:rsidP="00984FAB">
          <w:pPr>
            <w:spacing w:after="0" w:line="276" w:lineRule="auto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</w:rPr>
            <w:t>REPORTE DE RESULTADOS DE LA CONSULTA PÚBLICA</w:t>
          </w:r>
        </w:p>
      </w:tc>
    </w:tr>
    <w:tr w:rsidR="00984FAB" w:rsidRPr="008E0F1A" w14:paraId="4AF488D0" w14:textId="77777777" w:rsidTr="002311B7">
      <w:trPr>
        <w:trHeight w:val="397"/>
      </w:trPr>
      <w:tc>
        <w:tcPr>
          <w:tcW w:w="2268" w:type="dxa"/>
          <w:vMerge/>
          <w:tcBorders>
            <w:top w:val="nil"/>
          </w:tcBorders>
          <w:vAlign w:val="center"/>
        </w:tcPr>
        <w:p w14:paraId="32057FD9" w14:textId="77777777" w:rsidR="00984FAB" w:rsidRPr="008E0F1A" w:rsidRDefault="00984FAB" w:rsidP="00984FAB">
          <w:pPr>
            <w:spacing w:after="0" w:line="276" w:lineRule="auto"/>
            <w:jc w:val="center"/>
            <w:rPr>
              <w:rFonts w:ascii="Arial Narrow" w:hAnsi="Arial Narrow"/>
            </w:rPr>
          </w:pPr>
        </w:p>
      </w:tc>
      <w:tc>
        <w:tcPr>
          <w:tcW w:w="8222" w:type="dxa"/>
          <w:vAlign w:val="center"/>
        </w:tcPr>
        <w:p w14:paraId="18067649" w14:textId="77777777" w:rsidR="00984FAB" w:rsidRPr="008E0F1A" w:rsidRDefault="00984FAB" w:rsidP="00984FAB">
          <w:pPr>
            <w:spacing w:after="0" w:line="276" w:lineRule="auto"/>
            <w:jc w:val="center"/>
            <w:rPr>
              <w:rFonts w:ascii="Arial Narrow" w:hAnsi="Arial Narrow"/>
              <w:b/>
              <w:bCs/>
            </w:rPr>
          </w:pPr>
          <w:r w:rsidRPr="008E0F1A">
            <w:rPr>
              <w:rFonts w:ascii="Arial Narrow" w:hAnsi="Arial Narrow"/>
              <w:b/>
              <w:bCs/>
            </w:rPr>
            <w:t>“TÍTULO”</w:t>
          </w:r>
        </w:p>
      </w:tc>
    </w:tr>
  </w:tbl>
  <w:p w14:paraId="2D9D004D" w14:textId="77777777" w:rsidR="00984FAB" w:rsidRDefault="00984F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930C61"/>
    <w:multiLevelType w:val="hybridMultilevel"/>
    <w:tmpl w:val="221A9B70"/>
    <w:lvl w:ilvl="0" w:tplc="C1EE3AC6">
      <w:start w:val="1"/>
      <w:numFmt w:val="lowerLetter"/>
      <w:lvlText w:val="%1."/>
      <w:lvlJc w:val="left"/>
      <w:pPr>
        <w:ind w:left="1068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3764088"/>
    <w:multiLevelType w:val="hybridMultilevel"/>
    <w:tmpl w:val="C8CE3A8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1D3079F7"/>
    <w:multiLevelType w:val="hybridMultilevel"/>
    <w:tmpl w:val="A54E29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50583"/>
    <w:multiLevelType w:val="hybridMultilevel"/>
    <w:tmpl w:val="FEE40406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331B35"/>
    <w:multiLevelType w:val="hybridMultilevel"/>
    <w:tmpl w:val="8990E1B4"/>
    <w:lvl w:ilvl="0" w:tplc="57969BC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5025479"/>
    <w:multiLevelType w:val="hybridMultilevel"/>
    <w:tmpl w:val="01E06C06"/>
    <w:lvl w:ilvl="0" w:tplc="FA5E9600">
      <w:start w:val="1"/>
      <w:numFmt w:val="lowerLetter"/>
      <w:lvlText w:val="%1."/>
      <w:lvlJc w:val="left"/>
      <w:pPr>
        <w:ind w:left="6060" w:hanging="570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9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0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3C2E5F78"/>
    <w:multiLevelType w:val="hybridMultilevel"/>
    <w:tmpl w:val="E44A87EE"/>
    <w:lvl w:ilvl="0" w:tplc="E5F81BDC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 w:tplc="43C42122">
      <w:start w:val="4"/>
      <w:numFmt w:val="bullet"/>
      <w:lvlText w:val="•"/>
      <w:lvlJc w:val="left"/>
      <w:pPr>
        <w:ind w:left="5715" w:hanging="4635"/>
      </w:pPr>
      <w:rPr>
        <w:rFonts w:ascii="Arial Narrow" w:eastAsia="Calibri" w:hAnsi="Arial Narrow" w:cs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5534E0"/>
    <w:multiLevelType w:val="hybridMultilevel"/>
    <w:tmpl w:val="5896FC5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E6B8B2E0">
      <w:start w:val="4"/>
      <w:numFmt w:val="bullet"/>
      <w:lvlText w:val="•"/>
      <w:lvlJc w:val="left"/>
      <w:pPr>
        <w:ind w:left="5715" w:hanging="4635"/>
      </w:pPr>
      <w:rPr>
        <w:rFonts w:ascii="Arial Narrow" w:eastAsia="Calibri" w:hAnsi="Arial Narrow" w:cs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F38F6"/>
    <w:multiLevelType w:val="hybridMultilevel"/>
    <w:tmpl w:val="EC3C6842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63638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4DED3AE9"/>
    <w:multiLevelType w:val="hybridMultilevel"/>
    <w:tmpl w:val="FEE4040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2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3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840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9372462">
    <w:abstractNumId w:val="19"/>
  </w:num>
  <w:num w:numId="2" w16cid:durableId="1253784651">
    <w:abstractNumId w:val="0"/>
  </w:num>
  <w:num w:numId="3" w16cid:durableId="335231513">
    <w:abstractNumId w:val="34"/>
  </w:num>
  <w:num w:numId="4" w16cid:durableId="551500789">
    <w:abstractNumId w:val="3"/>
  </w:num>
  <w:num w:numId="5" w16cid:durableId="943465097">
    <w:abstractNumId w:val="8"/>
  </w:num>
  <w:num w:numId="6" w16cid:durableId="2089112457">
    <w:abstractNumId w:val="33"/>
  </w:num>
  <w:num w:numId="7" w16cid:durableId="1458910271">
    <w:abstractNumId w:val="4"/>
  </w:num>
  <w:num w:numId="8" w16cid:durableId="653949017">
    <w:abstractNumId w:val="16"/>
  </w:num>
  <w:num w:numId="9" w16cid:durableId="1799060033">
    <w:abstractNumId w:val="13"/>
  </w:num>
  <w:num w:numId="10" w16cid:durableId="1879272157">
    <w:abstractNumId w:val="28"/>
  </w:num>
  <w:num w:numId="11" w16cid:durableId="586351710">
    <w:abstractNumId w:val="6"/>
  </w:num>
  <w:num w:numId="12" w16cid:durableId="1621759634">
    <w:abstractNumId w:val="15"/>
  </w:num>
  <w:num w:numId="13" w16cid:durableId="541016252">
    <w:abstractNumId w:val="20"/>
  </w:num>
  <w:num w:numId="14" w16cid:durableId="630282976">
    <w:abstractNumId w:val="22"/>
  </w:num>
  <w:num w:numId="15" w16cid:durableId="2088073745">
    <w:abstractNumId w:val="27"/>
  </w:num>
  <w:num w:numId="16" w16cid:durableId="1395545774">
    <w:abstractNumId w:val="18"/>
  </w:num>
  <w:num w:numId="17" w16cid:durableId="1342313363">
    <w:abstractNumId w:val="32"/>
  </w:num>
  <w:num w:numId="18" w16cid:durableId="1008092940">
    <w:abstractNumId w:val="31"/>
  </w:num>
  <w:num w:numId="19" w16cid:durableId="690762620">
    <w:abstractNumId w:val="35"/>
  </w:num>
  <w:num w:numId="20" w16cid:durableId="2042781286">
    <w:abstractNumId w:val="14"/>
  </w:num>
  <w:num w:numId="21" w16cid:durableId="580674322">
    <w:abstractNumId w:val="11"/>
  </w:num>
  <w:num w:numId="22" w16cid:durableId="657921570">
    <w:abstractNumId w:val="2"/>
  </w:num>
  <w:num w:numId="23" w16cid:durableId="2062241001">
    <w:abstractNumId w:val="23"/>
  </w:num>
  <w:num w:numId="24" w16cid:durableId="670835381">
    <w:abstractNumId w:val="30"/>
  </w:num>
  <w:num w:numId="25" w16cid:durableId="982853862">
    <w:abstractNumId w:val="5"/>
  </w:num>
  <w:num w:numId="26" w16cid:durableId="903679161">
    <w:abstractNumId w:val="24"/>
  </w:num>
  <w:num w:numId="27" w16cid:durableId="355541469">
    <w:abstractNumId w:val="29"/>
  </w:num>
  <w:num w:numId="28" w16cid:durableId="1937445768">
    <w:abstractNumId w:val="17"/>
  </w:num>
  <w:num w:numId="29" w16cid:durableId="870923956">
    <w:abstractNumId w:val="10"/>
  </w:num>
  <w:num w:numId="30" w16cid:durableId="432092427">
    <w:abstractNumId w:val="1"/>
  </w:num>
  <w:num w:numId="31" w16cid:durableId="848836806">
    <w:abstractNumId w:val="25"/>
  </w:num>
  <w:num w:numId="32" w16cid:durableId="420567977">
    <w:abstractNumId w:val="12"/>
  </w:num>
  <w:num w:numId="33" w16cid:durableId="1027440563">
    <w:abstractNumId w:val="21"/>
  </w:num>
  <w:num w:numId="34" w16cid:durableId="1921669573">
    <w:abstractNumId w:val="9"/>
  </w:num>
  <w:num w:numId="35" w16cid:durableId="1776092854">
    <w:abstractNumId w:val="7"/>
  </w:num>
  <w:num w:numId="36" w16cid:durableId="385571977">
    <w:abstractNumId w:val="26"/>
  </w:num>
  <w:num w:numId="37" w16cid:durableId="2027054002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07A2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0EF4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2869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80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28D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56A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27F0C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6A95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1E5B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0F1A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4FAB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4A64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3A8B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0A0E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9DC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177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table" w:customStyle="1" w:styleId="TableNormal">
    <w:name w:val="Table Normal"/>
    <w:uiPriority w:val="2"/>
    <w:semiHidden/>
    <w:unhideWhenUsed/>
    <w:qFormat/>
    <w:rsid w:val="008E0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Unidad de Modernización</cp:lastModifiedBy>
  <cp:revision>3</cp:revision>
  <cp:lastPrinted>2022-10-28T20:13:00Z</cp:lastPrinted>
  <dcterms:created xsi:type="dcterms:W3CDTF">2022-10-28T20:14:00Z</dcterms:created>
  <dcterms:modified xsi:type="dcterms:W3CDTF">2022-10-28T20:15:00Z</dcterms:modified>
</cp:coreProperties>
</file>